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39820" w14:textId="77777777" w:rsidR="00777E02" w:rsidRDefault="00E9593A">
      <w:pPr>
        <w:jc w:val="right"/>
        <w:rPr>
          <w:rFonts w:ascii="Times New Roman" w:hAnsi="Times New Roman" w:cs="Times New Roman"/>
        </w:rPr>
      </w:pPr>
      <w:r>
        <w:rPr>
          <w:rFonts w:ascii="Times New Roman" w:hAnsi="Times New Roman" w:cs="Times New Roman"/>
        </w:rPr>
        <w:t>Утверждаю :</w:t>
      </w:r>
    </w:p>
    <w:p w14:paraId="346FEC4D" w14:textId="664E53E9" w:rsidR="00777E02" w:rsidRDefault="00E9593A">
      <w:pPr>
        <w:jc w:val="right"/>
        <w:rPr>
          <w:rFonts w:ascii="Times New Roman" w:hAnsi="Times New Roman" w:cs="Times New Roman"/>
        </w:rPr>
      </w:pPr>
      <w:r>
        <w:rPr>
          <w:rFonts w:ascii="Times New Roman" w:hAnsi="Times New Roman" w:cs="Times New Roman"/>
        </w:rPr>
        <w:t xml:space="preserve">Директор МБОУ « </w:t>
      </w:r>
      <w:r w:rsidR="000A4F6C">
        <w:rPr>
          <w:rFonts w:ascii="Times New Roman" w:hAnsi="Times New Roman" w:cs="Times New Roman"/>
        </w:rPr>
        <w:t>Новороссийская</w:t>
      </w:r>
      <w:r>
        <w:rPr>
          <w:rFonts w:ascii="Times New Roman" w:hAnsi="Times New Roman" w:cs="Times New Roman"/>
        </w:rPr>
        <w:t xml:space="preserve"> СШ»</w:t>
      </w:r>
    </w:p>
    <w:p w14:paraId="44C9164C" w14:textId="14A31458" w:rsidR="00777E02" w:rsidRDefault="00E9593A">
      <w:pPr>
        <w:jc w:val="right"/>
        <w:rPr>
          <w:rFonts w:ascii="Times New Roman" w:hAnsi="Times New Roman" w:cs="Times New Roman"/>
        </w:rPr>
      </w:pPr>
      <w:r>
        <w:rPr>
          <w:rFonts w:ascii="Times New Roman" w:hAnsi="Times New Roman" w:cs="Times New Roman"/>
        </w:rPr>
        <w:t>____________________</w:t>
      </w:r>
      <w:r w:rsidR="000A4F6C">
        <w:rPr>
          <w:rFonts w:ascii="Times New Roman" w:hAnsi="Times New Roman" w:cs="Times New Roman"/>
        </w:rPr>
        <w:t>Т.П. Риккинен</w:t>
      </w:r>
    </w:p>
    <w:p w14:paraId="716930A8" w14:textId="77777777" w:rsidR="00777E02" w:rsidRDefault="00777E02">
      <w:pPr>
        <w:jc w:val="center"/>
        <w:rPr>
          <w:rFonts w:ascii="Times New Roman" w:hAnsi="Times New Roman" w:cs="Times New Roman"/>
        </w:rPr>
      </w:pPr>
    </w:p>
    <w:p w14:paraId="6B7C8F12" w14:textId="77777777" w:rsidR="00777E02" w:rsidRPr="000A4F6C" w:rsidRDefault="00E9593A">
      <w:pPr>
        <w:jc w:val="center"/>
        <w:rPr>
          <w:rFonts w:ascii="Times New Roman" w:hAnsi="Times New Roman" w:cs="Times New Roman"/>
          <w:sz w:val="24"/>
          <w:szCs w:val="24"/>
        </w:rPr>
      </w:pPr>
      <w:r w:rsidRPr="000A4F6C">
        <w:rPr>
          <w:rFonts w:ascii="Times New Roman" w:eastAsia="SimSun" w:hAnsi="Times New Roman" w:cs="Times New Roman"/>
          <w:b/>
          <w:bCs/>
          <w:color w:val="000000"/>
          <w:sz w:val="24"/>
          <w:szCs w:val="24"/>
          <w:lang w:eastAsia="zh-CN" w:bidi="ar"/>
        </w:rPr>
        <w:t>ПРАВИЛА</w:t>
      </w:r>
    </w:p>
    <w:p w14:paraId="24899110" w14:textId="2A9934B5" w:rsidR="00777E02" w:rsidRPr="000A4F6C" w:rsidRDefault="00E9593A">
      <w:pPr>
        <w:jc w:val="center"/>
        <w:rPr>
          <w:rFonts w:ascii="Times New Roman" w:hAnsi="Times New Roman" w:cs="Times New Roman"/>
          <w:sz w:val="24"/>
          <w:szCs w:val="24"/>
        </w:rPr>
      </w:pPr>
      <w:r w:rsidRPr="000A4F6C">
        <w:rPr>
          <w:rFonts w:ascii="Times New Roman" w:eastAsia="SimSun" w:hAnsi="Times New Roman" w:cs="Times New Roman"/>
          <w:b/>
          <w:bCs/>
          <w:color w:val="000000"/>
          <w:sz w:val="24"/>
          <w:szCs w:val="24"/>
          <w:lang w:eastAsia="zh-CN" w:bidi="ar"/>
        </w:rPr>
        <w:t xml:space="preserve">оказания платных образовательных услуг </w:t>
      </w:r>
      <w:r w:rsidRPr="000A4F6C">
        <w:rPr>
          <w:rFonts w:ascii="Times New Roman" w:eastAsia="SimSun" w:hAnsi="Times New Roman" w:cs="Times New Roman"/>
          <w:color w:val="000000"/>
          <w:sz w:val="24"/>
          <w:szCs w:val="24"/>
          <w:lang w:eastAsia="zh-CN" w:bidi="ar"/>
        </w:rPr>
        <w:t xml:space="preserve">в </w:t>
      </w:r>
      <w:r w:rsidRPr="000A4F6C">
        <w:rPr>
          <w:rFonts w:ascii="Times New Roman" w:eastAsia="SimSun" w:hAnsi="Times New Roman" w:cs="Times New Roman"/>
          <w:b/>
          <w:bCs/>
          <w:color w:val="000000"/>
          <w:sz w:val="24"/>
          <w:szCs w:val="24"/>
          <w:lang w:eastAsia="zh-CN" w:bidi="ar"/>
        </w:rPr>
        <w:t>муниципальном бюджетном общеобразовательном учреждении «</w:t>
      </w:r>
      <w:r w:rsidR="000A4F6C" w:rsidRPr="000A4F6C">
        <w:rPr>
          <w:rFonts w:ascii="Times New Roman" w:eastAsia="SimSun" w:hAnsi="Times New Roman" w:cs="Times New Roman"/>
          <w:b/>
          <w:bCs/>
          <w:color w:val="000000"/>
          <w:sz w:val="24"/>
          <w:szCs w:val="24"/>
          <w:lang w:eastAsia="zh-CN" w:bidi="ar"/>
        </w:rPr>
        <w:t>Новороссийская</w:t>
      </w:r>
      <w:r w:rsidRPr="000A4F6C">
        <w:rPr>
          <w:rFonts w:ascii="Times New Roman" w:eastAsia="SimSun" w:hAnsi="Times New Roman" w:cs="Times New Roman"/>
          <w:b/>
          <w:bCs/>
          <w:color w:val="000000"/>
          <w:sz w:val="24"/>
          <w:szCs w:val="24"/>
          <w:lang w:eastAsia="zh-CN" w:bidi="ar"/>
        </w:rPr>
        <w:t xml:space="preserve"> средняя школа»</w:t>
      </w:r>
    </w:p>
    <w:p w14:paraId="4C8EDF77" w14:textId="77777777" w:rsidR="00777E02" w:rsidRPr="000A4F6C" w:rsidRDefault="00777E02">
      <w:pPr>
        <w:rPr>
          <w:rFonts w:ascii="Times New Roman" w:hAnsi="Times New Roman" w:cs="Times New Roman"/>
          <w:sz w:val="24"/>
          <w:szCs w:val="24"/>
        </w:rPr>
      </w:pPr>
    </w:p>
    <w:p w14:paraId="201FAB1A"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val="en-US" w:eastAsia="zh-CN" w:bidi="ar"/>
        </w:rPr>
        <w:t>I</w:t>
      </w:r>
      <w:r w:rsidRPr="000A4F6C">
        <w:rPr>
          <w:rFonts w:ascii="Times New Roman" w:eastAsia="SimSun" w:hAnsi="Times New Roman" w:cs="Times New Roman"/>
          <w:color w:val="000000"/>
          <w:sz w:val="24"/>
          <w:szCs w:val="24"/>
          <w:lang w:eastAsia="zh-CN" w:bidi="ar"/>
        </w:rPr>
        <w:t>.</w:t>
      </w:r>
      <w:r w:rsidRPr="000A4F6C">
        <w:rPr>
          <w:rFonts w:ascii="Times New Roman" w:eastAsia="SimSun" w:hAnsi="Times New Roman" w:cs="Times New Roman"/>
          <w:b/>
          <w:bCs/>
          <w:color w:val="000000"/>
          <w:sz w:val="24"/>
          <w:szCs w:val="24"/>
          <w:lang w:eastAsia="zh-CN" w:bidi="ar"/>
        </w:rPr>
        <w:t xml:space="preserve">Общие положения </w:t>
      </w:r>
    </w:p>
    <w:p w14:paraId="79F3DA3C"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Правила оказания платных образовательных услуг (далее - Правила), разработанные в </w:t>
      </w:r>
    </w:p>
    <w:p w14:paraId="1B082F2D"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соответствии с </w:t>
      </w:r>
    </w:p>
    <w:p w14:paraId="2406A319"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 Федеральным Законом Российской Федерации (далее ФЗ РФ) от 29.12.2012 </w:t>
      </w:r>
      <w:r w:rsidRPr="000A4F6C">
        <w:rPr>
          <w:rFonts w:ascii="Times New Roman" w:eastAsia="SimSun" w:hAnsi="Times New Roman" w:cs="Times New Roman"/>
          <w:color w:val="000000"/>
          <w:sz w:val="24"/>
          <w:szCs w:val="24"/>
          <w:lang w:val="en-US" w:eastAsia="zh-CN" w:bidi="ar"/>
        </w:rPr>
        <w:t>N</w:t>
      </w:r>
      <w:r w:rsidRPr="000A4F6C">
        <w:rPr>
          <w:rFonts w:ascii="Times New Roman" w:eastAsia="SimSun" w:hAnsi="Times New Roman" w:cs="Times New Roman"/>
          <w:color w:val="000000"/>
          <w:sz w:val="24"/>
          <w:szCs w:val="24"/>
          <w:lang w:eastAsia="zh-CN" w:bidi="ar"/>
        </w:rPr>
        <w:t xml:space="preserve">2 273- ФЗ "Об </w:t>
      </w:r>
    </w:p>
    <w:p w14:paraId="2DABB014"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образовании в Российской Федерации" ( с последующими изменениями); </w:t>
      </w:r>
    </w:p>
    <w:p w14:paraId="2E8EB95F"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 ФЗ РФ от 7 февраля 1992 г. № 2300-1 "О защите прав потребителей" (с последующими </w:t>
      </w:r>
    </w:p>
    <w:p w14:paraId="346A3DA4"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изменениями); </w:t>
      </w:r>
    </w:p>
    <w:p w14:paraId="6ACB8508"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 Постановлением Правительства Российской Федерации от 15 сентября 2020 г. №1441 «Об </w:t>
      </w:r>
    </w:p>
    <w:p w14:paraId="1CBB768D"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утверждении Правил оказания платных образовательных услуг»; </w:t>
      </w:r>
    </w:p>
    <w:p w14:paraId="5EBFAF66"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 Приказом Министерства просвещения Российской Федерации от 09 ноября 2018г. </w:t>
      </w:r>
      <w:r w:rsidRPr="000A4F6C">
        <w:rPr>
          <w:rFonts w:ascii="Times New Roman" w:eastAsia="SimSun" w:hAnsi="Times New Roman" w:cs="Times New Roman"/>
          <w:color w:val="000000"/>
          <w:sz w:val="24"/>
          <w:szCs w:val="24"/>
          <w:lang w:val="en-US" w:eastAsia="zh-CN" w:bidi="ar"/>
        </w:rPr>
        <w:t xml:space="preserve">№ 196 </w:t>
      </w:r>
    </w:p>
    <w:p w14:paraId="7AB8D463"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"Об утверждении Порядка организации и осуществления образовательной деятельности по </w:t>
      </w:r>
    </w:p>
    <w:p w14:paraId="1FB8CF3B"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дополнительным общеобразовательным программам" ; </w:t>
      </w:r>
    </w:p>
    <w:p w14:paraId="0FF2C841"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 Приказом Министерства образования и науки Российской Федерации от 25 октября 2013 г. </w:t>
      </w:r>
    </w:p>
    <w:p w14:paraId="6FF91378"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val="en-US" w:eastAsia="zh-CN" w:bidi="ar"/>
        </w:rPr>
        <w:t>N</w:t>
      </w:r>
      <w:r w:rsidRPr="000A4F6C">
        <w:rPr>
          <w:rFonts w:ascii="Times New Roman" w:eastAsia="SimSun" w:hAnsi="Times New Roman" w:cs="Times New Roman"/>
          <w:color w:val="000000"/>
          <w:sz w:val="24"/>
          <w:szCs w:val="24"/>
          <w:lang w:eastAsia="zh-CN" w:bidi="ar"/>
        </w:rPr>
        <w:t xml:space="preserve"> 1185 «Об утверждении примерной формы договора об образовании на обучение по </w:t>
      </w:r>
    </w:p>
    <w:p w14:paraId="416CC2BA"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дополнительным программам», </w:t>
      </w:r>
    </w:p>
    <w:p w14:paraId="04773536" w14:textId="3D2271DF"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-Уставом МБОУ «</w:t>
      </w:r>
      <w:r w:rsidR="000A4F6C" w:rsidRPr="000A4F6C">
        <w:rPr>
          <w:rFonts w:ascii="Times New Roman" w:eastAsia="SimSun" w:hAnsi="Times New Roman" w:cs="Times New Roman"/>
          <w:color w:val="000000"/>
          <w:sz w:val="24"/>
          <w:szCs w:val="24"/>
          <w:lang w:eastAsia="zh-CN" w:bidi="ar"/>
        </w:rPr>
        <w:t>Новороссийская</w:t>
      </w:r>
      <w:r w:rsidRPr="000A4F6C">
        <w:rPr>
          <w:rFonts w:ascii="Times New Roman" w:eastAsia="SimSun" w:hAnsi="Times New Roman" w:cs="Times New Roman"/>
          <w:color w:val="000000"/>
          <w:sz w:val="24"/>
          <w:szCs w:val="24"/>
          <w:lang w:eastAsia="zh-CN" w:bidi="ar"/>
        </w:rPr>
        <w:t xml:space="preserve"> СШ»</w:t>
      </w:r>
    </w:p>
    <w:p w14:paraId="6C4111B6"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регулируют отношения, возникающие между заказчиком и исполнителем при оказании </w:t>
      </w:r>
    </w:p>
    <w:p w14:paraId="17515CB2" w14:textId="73C8076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платных образовательных услуг в сфере образования в МБОУ «</w:t>
      </w:r>
      <w:r w:rsidR="000A4F6C" w:rsidRPr="000A4F6C">
        <w:rPr>
          <w:rFonts w:ascii="Times New Roman" w:eastAsia="SimSun" w:hAnsi="Times New Roman" w:cs="Times New Roman"/>
          <w:color w:val="000000"/>
          <w:sz w:val="24"/>
          <w:szCs w:val="24"/>
          <w:lang w:eastAsia="zh-CN" w:bidi="ar"/>
        </w:rPr>
        <w:t>Новороссийская</w:t>
      </w:r>
      <w:r w:rsidRPr="000A4F6C">
        <w:rPr>
          <w:rFonts w:ascii="Times New Roman" w:eastAsia="SimSun" w:hAnsi="Times New Roman" w:cs="Times New Roman"/>
          <w:color w:val="000000"/>
          <w:sz w:val="24"/>
          <w:szCs w:val="24"/>
          <w:lang w:eastAsia="zh-CN" w:bidi="ar"/>
        </w:rPr>
        <w:t xml:space="preserve"> СШ» (далее - </w:t>
      </w:r>
    </w:p>
    <w:p w14:paraId="275DC998"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учреждение). 1.1. </w:t>
      </w:r>
    </w:p>
    <w:p w14:paraId="540B9725" w14:textId="7A4B4198"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Текст настоящего Положения размещается на официальном сайте МБОУ «</w:t>
      </w:r>
      <w:r w:rsidR="000A4F6C" w:rsidRPr="000A4F6C">
        <w:rPr>
          <w:rFonts w:ascii="Times New Roman" w:eastAsia="SimSun" w:hAnsi="Times New Roman" w:cs="Times New Roman"/>
          <w:color w:val="000000"/>
          <w:sz w:val="24"/>
          <w:szCs w:val="24"/>
          <w:lang w:eastAsia="zh-CN" w:bidi="ar"/>
        </w:rPr>
        <w:t>Новороссийская</w:t>
      </w:r>
      <w:r w:rsidRPr="000A4F6C">
        <w:rPr>
          <w:rFonts w:ascii="Times New Roman" w:eastAsia="SimSun" w:hAnsi="Times New Roman" w:cs="Times New Roman"/>
          <w:color w:val="000000"/>
          <w:sz w:val="24"/>
          <w:szCs w:val="24"/>
          <w:lang w:eastAsia="zh-CN" w:bidi="ar"/>
        </w:rPr>
        <w:t xml:space="preserve"> СШ» в сети Интернет. </w:t>
      </w:r>
    </w:p>
    <w:p w14:paraId="5BB258DB"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Основные понятия, используемые в Правилах: </w:t>
      </w:r>
    </w:p>
    <w:p w14:paraId="6407B168"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333333"/>
          <w:sz w:val="24"/>
          <w:szCs w:val="24"/>
          <w:lang w:eastAsia="zh-CN" w:bidi="ar"/>
        </w:rPr>
        <w:t xml:space="preserve">-"заказчик"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 </w:t>
      </w:r>
    </w:p>
    <w:p w14:paraId="162DD98C"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333333"/>
          <w:sz w:val="24"/>
          <w:szCs w:val="24"/>
          <w:lang w:eastAsia="zh-CN" w:bidi="ar"/>
        </w:rPr>
        <w:t xml:space="preserve">-"исполнитель"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w:t>
      </w:r>
    </w:p>
    <w:p w14:paraId="77FF7F83"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333333"/>
          <w:sz w:val="24"/>
          <w:szCs w:val="24"/>
          <w:lang w:eastAsia="zh-CN" w:bidi="ar"/>
        </w:rPr>
        <w:lastRenderedPageBreak/>
        <w:t xml:space="preserve">-"недостаток платных образовательных услуг" - несоответствие платных образовательных услуг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 </w:t>
      </w:r>
    </w:p>
    <w:p w14:paraId="1FCBB283"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333333"/>
          <w:sz w:val="24"/>
          <w:szCs w:val="24"/>
          <w:lang w:eastAsia="zh-CN" w:bidi="ar"/>
        </w:rPr>
        <w:t xml:space="preserve">-"обучающийся" - физическое лицо, осваивающее образовательную программу; </w:t>
      </w:r>
    </w:p>
    <w:p w14:paraId="648C110C"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333333"/>
          <w:sz w:val="24"/>
          <w:szCs w:val="24"/>
          <w:lang w:eastAsia="zh-CN" w:bidi="ar"/>
        </w:rPr>
        <w:t xml:space="preserve">-"платные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 </w:t>
      </w:r>
    </w:p>
    <w:p w14:paraId="6C76E1CF" w14:textId="77777777" w:rsidR="00777E02" w:rsidRPr="000A4F6C" w:rsidRDefault="00E9593A">
      <w:pPr>
        <w:jc w:val="both"/>
        <w:rPr>
          <w:rFonts w:ascii="Times New Roman" w:eastAsia="SimSun" w:hAnsi="Times New Roman" w:cs="Times New Roman"/>
          <w:color w:val="333333"/>
          <w:sz w:val="24"/>
          <w:szCs w:val="24"/>
          <w:lang w:eastAsia="zh-CN" w:bidi="ar"/>
        </w:rPr>
      </w:pPr>
      <w:r w:rsidRPr="000A4F6C">
        <w:rPr>
          <w:rFonts w:ascii="Times New Roman" w:eastAsia="SimSun" w:hAnsi="Times New Roman" w:cs="Times New Roman"/>
          <w:color w:val="333333"/>
          <w:sz w:val="24"/>
          <w:szCs w:val="24"/>
          <w:lang w:eastAsia="zh-CN" w:bidi="ar"/>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p>
    <w:p w14:paraId="27C1A3FC" w14:textId="77777777" w:rsidR="00777E02" w:rsidRPr="000A4F6C" w:rsidRDefault="00777E02">
      <w:pPr>
        <w:jc w:val="both"/>
        <w:rPr>
          <w:rFonts w:ascii="Times New Roman" w:eastAsia="SimSun" w:hAnsi="Times New Roman" w:cs="Times New Roman"/>
          <w:color w:val="000000"/>
          <w:sz w:val="24"/>
          <w:szCs w:val="24"/>
          <w:lang w:eastAsia="zh-CN" w:bidi="ar"/>
        </w:rPr>
      </w:pPr>
    </w:p>
    <w:p w14:paraId="4ABCAFAC"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Учреждение вправе осуществлять за счет средств физических и (или) юридических лиц </w:t>
      </w:r>
    </w:p>
    <w:p w14:paraId="43AC2B02"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платные образовательные услуги, не предусмотренные установленным государственным или </w:t>
      </w:r>
    </w:p>
    <w:p w14:paraId="3EFAB72E"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муниципальным заданием либо соглашением о предоставлении субсидии на возмещение затрат, на одинаковых при оказании одних и тех же услуг условиях. </w:t>
      </w:r>
    </w:p>
    <w:p w14:paraId="3352362E"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val="en-US" w:eastAsia="zh-CN" w:bidi="ar"/>
        </w:rPr>
        <w:t>IV</w:t>
      </w:r>
      <w:r w:rsidRPr="000A4F6C">
        <w:rPr>
          <w:rFonts w:ascii="Times New Roman" w:eastAsia="SimSun" w:hAnsi="Times New Roman" w:cs="Times New Roman"/>
          <w:color w:val="000000"/>
          <w:sz w:val="24"/>
          <w:szCs w:val="24"/>
          <w:lang w:eastAsia="zh-CN" w:bidi="ar"/>
        </w:rPr>
        <w:t xml:space="preserve">. </w:t>
      </w:r>
    </w:p>
    <w:p w14:paraId="73F54DB6"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бюджета Республики Хакасия, муниципального бюджета. </w:t>
      </w:r>
    </w:p>
    <w:p w14:paraId="24B33881"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val="en-US" w:eastAsia="zh-CN" w:bidi="ar"/>
        </w:rPr>
        <w:t>V</w:t>
      </w:r>
      <w:r w:rsidRPr="000A4F6C">
        <w:rPr>
          <w:rFonts w:ascii="Times New Roman" w:eastAsia="SimSun" w:hAnsi="Times New Roman" w:cs="Times New Roman"/>
          <w:color w:val="000000"/>
          <w:sz w:val="24"/>
          <w:szCs w:val="24"/>
          <w:lang w:eastAsia="zh-CN" w:bidi="ar"/>
        </w:rPr>
        <w:t xml:space="preserve">. </w:t>
      </w:r>
    </w:p>
    <w:p w14:paraId="0A8B6A3C"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Разработка порядка определения платы для физических и юридических лиц за услуги (работы), относящиеся к основным видам деятельности федерального бюджетного учреждения, оказываемые им сверх установленного государственного задания, в части предоставления платных образовательных услуг осуществляется органом, осуществляющим функции и полномочия учредителя федерального бюджетного учреждения. Определение стоимости платных образовательных услуг, предоставляемых организациями, осуществляющими образовательную деятельность за счет бюджетных ассигнований федерального бюджета, за исключением организаций, указанных в абзаце первом настоящего пункта, осуществляется указанными организациями. </w:t>
      </w:r>
    </w:p>
    <w:p w14:paraId="21772A35"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val="en-US" w:eastAsia="zh-CN" w:bidi="ar"/>
        </w:rPr>
        <w:t>VI</w:t>
      </w:r>
      <w:r w:rsidRPr="000A4F6C">
        <w:rPr>
          <w:rFonts w:ascii="Times New Roman" w:eastAsia="SimSun" w:hAnsi="Times New Roman" w:cs="Times New Roman"/>
          <w:color w:val="000000"/>
          <w:sz w:val="24"/>
          <w:szCs w:val="24"/>
          <w:lang w:eastAsia="zh-CN" w:bidi="ar"/>
        </w:rPr>
        <w:t xml:space="preserve">. </w:t>
      </w:r>
    </w:p>
    <w:p w14:paraId="739B05BF"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Отказ заказчика от предлагаемых ему исполнителем дополнительных платных образовательных услуг, не предусмотренных в ранее заключенном сторонами договором, не может быть причиной изменения объема и условий уже предоставляемых ему исполнителем образовательных услуг по ранее заключенному договору. </w:t>
      </w:r>
    </w:p>
    <w:p w14:paraId="1D387011"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val="en-US" w:eastAsia="zh-CN" w:bidi="ar"/>
        </w:rPr>
        <w:t>VII</w:t>
      </w:r>
      <w:r w:rsidRPr="000A4F6C">
        <w:rPr>
          <w:rFonts w:ascii="Times New Roman" w:eastAsia="SimSun" w:hAnsi="Times New Roman" w:cs="Times New Roman"/>
          <w:color w:val="000000"/>
          <w:sz w:val="24"/>
          <w:szCs w:val="24"/>
          <w:lang w:eastAsia="zh-CN" w:bidi="ar"/>
        </w:rPr>
        <w:t xml:space="preserve">. </w:t>
      </w:r>
    </w:p>
    <w:p w14:paraId="1930036F"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 </w:t>
      </w:r>
    </w:p>
    <w:p w14:paraId="62008932" w14:textId="77777777" w:rsidR="00777E02" w:rsidRPr="000A4F6C" w:rsidRDefault="00E9593A">
      <w:pPr>
        <w:jc w:val="both"/>
        <w:rPr>
          <w:rFonts w:ascii="Times New Roman" w:eastAsia="SimSun" w:hAnsi="Times New Roman" w:cs="Times New Roman"/>
          <w:color w:val="000000"/>
          <w:sz w:val="24"/>
          <w:szCs w:val="24"/>
          <w:lang w:eastAsia="zh-CN" w:bidi="ar"/>
        </w:rPr>
      </w:pPr>
      <w:r w:rsidRPr="000A4F6C">
        <w:rPr>
          <w:rFonts w:ascii="Times New Roman" w:eastAsia="SimSun" w:hAnsi="Times New Roman" w:cs="Times New Roman"/>
          <w:color w:val="000000"/>
          <w:sz w:val="24"/>
          <w:szCs w:val="24"/>
          <w:lang w:val="en-US" w:eastAsia="zh-CN" w:bidi="ar"/>
        </w:rPr>
        <w:t>VIII</w:t>
      </w:r>
    </w:p>
    <w:p w14:paraId="499C3521"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lastRenderedPageBreak/>
        <w:t xml:space="preserve">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 </w:t>
      </w:r>
    </w:p>
    <w:p w14:paraId="08AF1765"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val="en-US" w:eastAsia="zh-CN" w:bidi="ar"/>
        </w:rPr>
        <w:t>IX</w:t>
      </w:r>
      <w:r w:rsidRPr="000A4F6C">
        <w:rPr>
          <w:rFonts w:ascii="Times New Roman" w:eastAsia="SimSun" w:hAnsi="Times New Roman" w:cs="Times New Roman"/>
          <w:color w:val="000000"/>
          <w:sz w:val="24"/>
          <w:szCs w:val="24"/>
          <w:lang w:eastAsia="zh-CN" w:bidi="ar"/>
        </w:rPr>
        <w:t xml:space="preserve">. </w:t>
      </w:r>
    </w:p>
    <w:p w14:paraId="40214074"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Увеличение стоимости платных образовательных услуг после заключения договора не </w:t>
      </w:r>
    </w:p>
    <w:p w14:paraId="56B275E9"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14:paraId="17624855" w14:textId="77777777" w:rsidR="00777E02" w:rsidRPr="000A4F6C" w:rsidRDefault="00E9593A">
      <w:pPr>
        <w:jc w:val="both"/>
        <w:rPr>
          <w:rFonts w:ascii="Times New Roman" w:eastAsia="SimSun" w:hAnsi="Times New Roman" w:cs="Times New Roman"/>
          <w:color w:val="000000"/>
          <w:sz w:val="24"/>
          <w:szCs w:val="24"/>
          <w:lang w:eastAsia="zh-CN" w:bidi="ar"/>
        </w:rPr>
      </w:pPr>
      <w:r w:rsidRPr="000A4F6C">
        <w:rPr>
          <w:rFonts w:ascii="Times New Roman" w:eastAsia="SimSun" w:hAnsi="Times New Roman" w:cs="Times New Roman"/>
          <w:color w:val="000000"/>
          <w:sz w:val="24"/>
          <w:szCs w:val="24"/>
          <w:lang w:val="en-US" w:eastAsia="zh-CN" w:bidi="ar"/>
        </w:rPr>
        <w:t>X</w:t>
      </w:r>
      <w:r w:rsidRPr="000A4F6C">
        <w:rPr>
          <w:rFonts w:ascii="Times New Roman" w:eastAsia="SimSun" w:hAnsi="Times New Roman" w:cs="Times New Roman"/>
          <w:color w:val="000000"/>
          <w:sz w:val="24"/>
          <w:szCs w:val="24"/>
          <w:lang w:eastAsia="zh-CN" w:bidi="ar"/>
        </w:rPr>
        <w:t>.</w:t>
      </w:r>
    </w:p>
    <w:p w14:paraId="307DB2CE"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10.1. К платным образовательным услугам относятся: </w:t>
      </w:r>
    </w:p>
    <w:p w14:paraId="61415F14"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-обучение по дополнительным образовательным (общеразвивающим) программам; </w:t>
      </w:r>
    </w:p>
    <w:p w14:paraId="23E95EBB"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-преподавание специальных курсов и циклов сверх часов и сверх программы по дисциплинам, предусмотренных учебным планом; занятия по углубленному изучению предметов сверх часов и сверх программы по дисциплинам, предусмотренных учебным планом; </w:t>
      </w:r>
    </w:p>
    <w:p w14:paraId="4AE3E4F4" w14:textId="572152C8"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10.2.. Дополнительные платные услуги в МБОУ «</w:t>
      </w:r>
      <w:r w:rsidR="000A4F6C" w:rsidRPr="000A4F6C">
        <w:rPr>
          <w:rFonts w:ascii="Times New Roman" w:eastAsia="SimSun" w:hAnsi="Times New Roman" w:cs="Times New Roman"/>
          <w:color w:val="000000"/>
          <w:sz w:val="24"/>
          <w:szCs w:val="24"/>
          <w:lang w:eastAsia="zh-CN" w:bidi="ar"/>
        </w:rPr>
        <w:t>Новороссийская</w:t>
      </w:r>
      <w:r w:rsidRPr="000A4F6C">
        <w:rPr>
          <w:rFonts w:ascii="Times New Roman" w:eastAsia="SimSun" w:hAnsi="Times New Roman" w:cs="Times New Roman"/>
          <w:color w:val="000000"/>
          <w:sz w:val="24"/>
          <w:szCs w:val="24"/>
          <w:lang w:eastAsia="zh-CN" w:bidi="ar"/>
        </w:rPr>
        <w:t xml:space="preserve"> СШГимназия»: услуги репетитора, написание сценария, услуги звукозаписи; услуги звукорежиссера; изготовление декораций и костюмов; консультационные услуги психолога (индивидуальные занятия), хоровое (эстрадное) пение (индивидуальные занятия). </w:t>
      </w:r>
    </w:p>
    <w:p w14:paraId="23D34740"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К платным образовательным услугам, предоставляемым учреждением не относятся: </w:t>
      </w:r>
    </w:p>
    <w:p w14:paraId="7B611739"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-снижение установленной наполняемости классов (групп), деление их на подгруппы при реализации основных образовательных программ учреждения; --курсы по выбору за счет часов предусмотренных </w:t>
      </w:r>
    </w:p>
    <w:p w14:paraId="56C4CFA8"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учебным планом учреждения. Привлечение на эти цели средств заказчика не допускается. </w:t>
      </w:r>
    </w:p>
    <w:p w14:paraId="575F33E0"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b/>
          <w:bCs/>
          <w:color w:val="000000"/>
          <w:sz w:val="24"/>
          <w:szCs w:val="24"/>
          <w:lang w:val="en-US" w:eastAsia="zh-CN" w:bidi="ar"/>
        </w:rPr>
        <w:t>II</w:t>
      </w:r>
      <w:r w:rsidRPr="000A4F6C">
        <w:rPr>
          <w:rFonts w:ascii="Times New Roman" w:eastAsia="SimSun" w:hAnsi="Times New Roman" w:cs="Times New Roman"/>
          <w:b/>
          <w:bCs/>
          <w:color w:val="000000"/>
          <w:sz w:val="24"/>
          <w:szCs w:val="24"/>
          <w:lang w:eastAsia="zh-CN" w:bidi="ar"/>
        </w:rPr>
        <w:t xml:space="preserve">. Информация о платных образовательных услугах, порядок </w:t>
      </w:r>
    </w:p>
    <w:p w14:paraId="7A55FC07"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b/>
          <w:bCs/>
          <w:color w:val="000000"/>
          <w:sz w:val="24"/>
          <w:szCs w:val="24"/>
          <w:lang w:eastAsia="zh-CN" w:bidi="ar"/>
        </w:rPr>
        <w:t xml:space="preserve">заключения договоров </w:t>
      </w:r>
    </w:p>
    <w:p w14:paraId="4FB288B6" w14:textId="046B32E0"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2.1. Перечень платных услуг предоставляемых МБОУ «</w:t>
      </w:r>
      <w:r w:rsidR="000A4F6C" w:rsidRPr="000A4F6C">
        <w:rPr>
          <w:rFonts w:ascii="Times New Roman" w:eastAsia="SimSun" w:hAnsi="Times New Roman" w:cs="Times New Roman"/>
          <w:color w:val="000000"/>
          <w:sz w:val="24"/>
          <w:szCs w:val="24"/>
          <w:lang w:eastAsia="zh-CN" w:bidi="ar"/>
        </w:rPr>
        <w:t>Новороссийская</w:t>
      </w:r>
      <w:r w:rsidRPr="000A4F6C">
        <w:rPr>
          <w:rFonts w:ascii="Times New Roman" w:eastAsia="SimSun" w:hAnsi="Times New Roman" w:cs="Times New Roman"/>
          <w:color w:val="000000"/>
          <w:sz w:val="24"/>
          <w:szCs w:val="24"/>
          <w:lang w:eastAsia="zh-CN" w:bidi="ar"/>
        </w:rPr>
        <w:t xml:space="preserve"> СШ», формируется на основе изучения спроса обучающихся и их родителей (законных представителей), а так же анализа собственных возможностей для создания оптимальных условий для предоставления платных услуг, не ухудшая доступность и качество оказываемых услуг по основной деятельности учреждения. Изучение спроса осуществляется путем опросов, собеседований, приема обращений и предложений от граждан. </w:t>
      </w:r>
    </w:p>
    <w:p w14:paraId="0F3384D0"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2.2.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w:t>
      </w:r>
    </w:p>
    <w:p w14:paraId="467AD91B" w14:textId="4239DD9A" w:rsidR="00777E02" w:rsidRPr="000A4F6C" w:rsidRDefault="00E9593A">
      <w:pPr>
        <w:jc w:val="both"/>
        <w:rPr>
          <w:rFonts w:ascii="Times New Roman" w:eastAsia="SimSun" w:hAnsi="Times New Roman" w:cs="Times New Roman"/>
          <w:color w:val="000000"/>
          <w:sz w:val="24"/>
          <w:szCs w:val="24"/>
          <w:lang w:eastAsia="zh-CN" w:bidi="ar"/>
        </w:rPr>
      </w:pPr>
      <w:r w:rsidRPr="000A4F6C">
        <w:rPr>
          <w:rFonts w:ascii="Times New Roman" w:eastAsia="SimSun" w:hAnsi="Times New Roman" w:cs="Times New Roman"/>
          <w:color w:val="000000"/>
          <w:sz w:val="24"/>
          <w:szCs w:val="24"/>
          <w:lang w:eastAsia="zh-CN" w:bidi="ar"/>
        </w:rPr>
        <w:t>возможность их правильного выбора на официальном сайте МБОУ «</w:t>
      </w:r>
      <w:r w:rsidR="000A4F6C" w:rsidRPr="000A4F6C">
        <w:rPr>
          <w:rFonts w:ascii="Times New Roman" w:eastAsia="SimSun" w:hAnsi="Times New Roman" w:cs="Times New Roman"/>
          <w:color w:val="000000"/>
          <w:sz w:val="24"/>
          <w:szCs w:val="24"/>
          <w:lang w:eastAsia="zh-CN" w:bidi="ar"/>
        </w:rPr>
        <w:t>Новороссийская</w:t>
      </w:r>
      <w:r w:rsidRPr="000A4F6C">
        <w:rPr>
          <w:rFonts w:ascii="Times New Roman" w:eastAsia="SimSun" w:hAnsi="Times New Roman" w:cs="Times New Roman"/>
          <w:color w:val="000000"/>
          <w:sz w:val="24"/>
          <w:szCs w:val="24"/>
          <w:lang w:eastAsia="zh-CN" w:bidi="ar"/>
        </w:rPr>
        <w:t xml:space="preserve"> СШ».</w:t>
      </w:r>
    </w:p>
    <w:p w14:paraId="71E7CDD4"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2.3. Исполнитель обязан довести до заказчика информацию, содержащую сведения о </w:t>
      </w:r>
    </w:p>
    <w:p w14:paraId="64D022DE"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Информация, предусмотренная пунктами 2.1. и 2.2. настоящих Правил, предоставляется исполнителем в месте фактического осуществления образовательной деятельности. </w:t>
      </w:r>
    </w:p>
    <w:p w14:paraId="1FD68B5F"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lastRenderedPageBreak/>
        <w:t xml:space="preserve">2.4. Договор об оказании платных образовательных услуг заключается в простой письменной </w:t>
      </w:r>
    </w:p>
    <w:p w14:paraId="04AD847F"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форме и содержит следующие сведения: </w:t>
      </w:r>
    </w:p>
    <w:p w14:paraId="0FC0AC78"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-полное наименование исполнителя - юридического лица; </w:t>
      </w:r>
    </w:p>
    <w:p w14:paraId="6DA53123"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-место нахождения исполнителя; </w:t>
      </w:r>
    </w:p>
    <w:p w14:paraId="755AF8BC"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-наименование или фамилия, имя, отчество (при наличии) заказчика, телефон заказчика; </w:t>
      </w:r>
    </w:p>
    <w:p w14:paraId="3E05293A"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 место нахождения или место жительства заказчика; </w:t>
      </w:r>
    </w:p>
    <w:p w14:paraId="670B6352"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 фамилию, имя, отчество (при наличии) представителя исполнителя и (или) заказчика, - реквизиты </w:t>
      </w:r>
    </w:p>
    <w:p w14:paraId="3AEE250B"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документа, удостоверяющего полномочия представителя исполнителя и (или) заказчика; </w:t>
      </w:r>
    </w:p>
    <w:p w14:paraId="5D0FF22F"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-фамилию, имя, отчество (при наличии) обучающегося, его место жительства, телефон (указывается в случае оказания платных образовательных услуг, в пользу обучающегося, не являющегося заказчиком по договору); </w:t>
      </w:r>
    </w:p>
    <w:p w14:paraId="47CAD116"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-права, обязанности и ответственность исполнителя, заказчика и обучающегося; </w:t>
      </w:r>
    </w:p>
    <w:p w14:paraId="4AC414EE"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-полная стоимость образовательных услуг, порядок их оплаты; </w:t>
      </w:r>
    </w:p>
    <w:p w14:paraId="5F63C36E"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-сведения </w:t>
      </w:r>
    </w:p>
    <w:p w14:paraId="114D2C0E"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о лицензии на осуществление образовательной деятельности(наименование </w:t>
      </w:r>
    </w:p>
    <w:p w14:paraId="589FC770"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лицензирующего органа, номер и дата регистрации лицензии); </w:t>
      </w:r>
    </w:p>
    <w:p w14:paraId="04B2EFEE"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-вид, уровень и (или) направленность образовательной программы (часть образовательной </w:t>
      </w:r>
    </w:p>
    <w:p w14:paraId="5FAB2193"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программы определенного уровня, вида и (или) направленности); </w:t>
      </w:r>
    </w:p>
    <w:p w14:paraId="4333F35F"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-форма обучения; </w:t>
      </w:r>
    </w:p>
    <w:p w14:paraId="3B0C5DBA"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-сроки освоения программы (продолжительность обучения); </w:t>
      </w:r>
    </w:p>
    <w:p w14:paraId="647476B8"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-вид документа (при наличии), выдаваемого обучающемуся после успешного освоения им </w:t>
      </w:r>
    </w:p>
    <w:p w14:paraId="62FB5BFD"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соответствующей образовательной программы (части образовательной программы); порядок </w:t>
      </w:r>
    </w:p>
    <w:p w14:paraId="6004EF5F"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изменения и расторжения договора; </w:t>
      </w:r>
    </w:p>
    <w:p w14:paraId="385FF005"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-другие необходимые сведения, связанные со спецификой оказываемых платных образовательных услуг. </w:t>
      </w:r>
    </w:p>
    <w:p w14:paraId="5387C7DB"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2.5. Сведения, указанные в договоре, должны соответствовать информации, размещенной на </w:t>
      </w:r>
    </w:p>
    <w:p w14:paraId="1B0B06CF" w14:textId="6670B50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официальном сайте МБОУ «</w:t>
      </w:r>
      <w:r w:rsidR="000A4F6C" w:rsidRPr="000A4F6C">
        <w:rPr>
          <w:rFonts w:ascii="Times New Roman" w:eastAsia="SimSun" w:hAnsi="Times New Roman" w:cs="Times New Roman"/>
          <w:color w:val="000000"/>
          <w:sz w:val="24"/>
          <w:szCs w:val="24"/>
          <w:lang w:eastAsia="zh-CN" w:bidi="ar"/>
        </w:rPr>
        <w:t>Новороссийская</w:t>
      </w:r>
      <w:r w:rsidRPr="000A4F6C">
        <w:rPr>
          <w:rFonts w:ascii="Times New Roman" w:eastAsia="SimSun" w:hAnsi="Times New Roman" w:cs="Times New Roman"/>
          <w:color w:val="000000"/>
          <w:sz w:val="24"/>
          <w:szCs w:val="24"/>
          <w:lang w:eastAsia="zh-CN" w:bidi="ar"/>
        </w:rPr>
        <w:t xml:space="preserve"> СШ» в сети "Интернет" на дату заключения договора. </w:t>
      </w:r>
    </w:p>
    <w:p w14:paraId="1110FC68"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2.6. Для обучающихся с ограниченными возможностями здоровья, детей-инвалидов и инвалидов организации, образовательный процесс по дополнительным общеобразовательным программам организуется с учетом особенностей психофизического развития указанных категорий обучающихся. </w:t>
      </w:r>
    </w:p>
    <w:p w14:paraId="53AFE704"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2.6. Заказчик обязан оплатить оказываемые услуги в порядке и в сроки, указанные в договоре. </w:t>
      </w:r>
    </w:p>
    <w:p w14:paraId="1E3E5800"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2.7 .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учащихся или снижающие уровень предоставления им гарантий, включены в договор, такие условия не подлежат применению. </w:t>
      </w:r>
    </w:p>
    <w:p w14:paraId="58C2BFC8" w14:textId="77777777" w:rsidR="00777E02" w:rsidRPr="000A4F6C" w:rsidRDefault="00E9593A">
      <w:pPr>
        <w:jc w:val="both"/>
        <w:rPr>
          <w:rFonts w:ascii="Times New Roman" w:eastAsia="SimSun" w:hAnsi="Times New Roman" w:cs="Times New Roman"/>
          <w:color w:val="333333"/>
          <w:sz w:val="24"/>
          <w:szCs w:val="24"/>
          <w:lang w:eastAsia="zh-CN" w:bidi="ar"/>
        </w:rPr>
      </w:pPr>
      <w:r w:rsidRPr="000A4F6C">
        <w:rPr>
          <w:rFonts w:ascii="Times New Roman" w:eastAsia="SimSun" w:hAnsi="Times New Roman" w:cs="Times New Roman"/>
          <w:color w:val="000000"/>
          <w:sz w:val="24"/>
          <w:szCs w:val="24"/>
          <w:lang w:eastAsia="zh-CN" w:bidi="ar"/>
        </w:rPr>
        <w:lastRenderedPageBreak/>
        <w:t>2.8. Примерные формы договоров утверждаются об образовании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Министерством просвещения Российской Федерации</w:t>
      </w:r>
      <w:r w:rsidRPr="000A4F6C">
        <w:rPr>
          <w:rFonts w:ascii="Times New Roman" w:eastAsia="SimSun" w:hAnsi="Times New Roman" w:cs="Times New Roman"/>
          <w:color w:val="333333"/>
          <w:sz w:val="24"/>
          <w:szCs w:val="24"/>
          <w:lang w:eastAsia="zh-CN" w:bidi="ar"/>
        </w:rPr>
        <w:t>.</w:t>
      </w:r>
    </w:p>
    <w:p w14:paraId="424435F2"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2.9.Договор составляется в двух экземплярах, один из которых находится у исполнителя, другой- у заказчика (Приложение 1). </w:t>
      </w:r>
    </w:p>
    <w:p w14:paraId="4DD65A08"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b/>
          <w:bCs/>
          <w:color w:val="000000"/>
          <w:sz w:val="24"/>
          <w:szCs w:val="24"/>
          <w:lang w:eastAsia="zh-CN" w:bidi="ar"/>
        </w:rPr>
        <w:t xml:space="preserve">111.Ответственность исполнителя и заказчика </w:t>
      </w:r>
    </w:p>
    <w:p w14:paraId="3348CBEF"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3.1.За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 </w:t>
      </w:r>
    </w:p>
    <w:p w14:paraId="0AC4604D"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3.2.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 </w:t>
      </w:r>
    </w:p>
    <w:p w14:paraId="2AAF2099"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-безвозмездного оказания образовательных услуг; </w:t>
      </w:r>
    </w:p>
    <w:p w14:paraId="1B825105"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-соразмерного уменьшения стоимости оказанных платных образовательных услуг; </w:t>
      </w:r>
    </w:p>
    <w:p w14:paraId="716AF292"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-возмещения понесенных им расходов по устранению недостатков оказанных платных </w:t>
      </w:r>
    </w:p>
    <w:p w14:paraId="2EE8CF5D"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образовательных услуг своими силами или третьими лицами. </w:t>
      </w:r>
    </w:p>
    <w:p w14:paraId="3467F43C"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3.3. Заказчик вправе отказаться от исполнения договора и потребовать полного возмещения </w:t>
      </w:r>
    </w:p>
    <w:p w14:paraId="13116649"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 </w:t>
      </w:r>
    </w:p>
    <w:p w14:paraId="1D8DB2BF"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3.4.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 </w:t>
      </w:r>
    </w:p>
    <w:p w14:paraId="600F1403"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 назначить исполнителю новый срок, в течение которого исполнитель должен приступить к </w:t>
      </w:r>
    </w:p>
    <w:p w14:paraId="3D7FB3FF"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оказанию платных образовательных услуг и (или) закончить оказание платных образовательных услуг; </w:t>
      </w:r>
    </w:p>
    <w:p w14:paraId="67290F9B"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 поручить оказать платные образовательные услуги третьим лицам за разумную цену и </w:t>
      </w:r>
    </w:p>
    <w:p w14:paraId="2D48A293"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потребовать от исполнителя возмещения понесенных расходов; </w:t>
      </w:r>
    </w:p>
    <w:p w14:paraId="56919F24"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-потребовать уменьшения стоимости платных образовательных услуг; </w:t>
      </w:r>
    </w:p>
    <w:p w14:paraId="2B931BB2"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-расторгнуть договор. </w:t>
      </w:r>
    </w:p>
    <w:p w14:paraId="459A398E"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3.5. Заказчик вправе потребовать полного возмещения убытков, причиненных ему в связи с </w:t>
      </w:r>
    </w:p>
    <w:p w14:paraId="489ED7C6"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нарушением сроков начала и (или) окончания оказания платных образовательных услуг, а также в связи с недостатками платных образовательных услуг. </w:t>
      </w:r>
    </w:p>
    <w:p w14:paraId="10C8A2F2"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3.6. По инициативе исполнителя договор может быть расторгнут в одностороннем порядке в </w:t>
      </w:r>
    </w:p>
    <w:p w14:paraId="7C1FD37C"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следующем случае: </w:t>
      </w:r>
    </w:p>
    <w:p w14:paraId="6C013760"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-применение к обучающемуся, достигшему возраста 15 лет, отчисления как меры дисциплинарного взыскания; </w:t>
      </w:r>
    </w:p>
    <w:p w14:paraId="05B65D7B"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lastRenderedPageBreak/>
        <w:t xml:space="preserve">-невыполнение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 </w:t>
      </w:r>
    </w:p>
    <w:p w14:paraId="402CF80C"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 </w:t>
      </w:r>
    </w:p>
    <w:p w14:paraId="1834BF53"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-просрочка оплаты стоимости платных образовательных услуг; </w:t>
      </w:r>
    </w:p>
    <w:p w14:paraId="3A9C9A43"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-невозможность надлежащего исполнения обязательств по оказанию платных образовательных услуг вследствие действий (бездействия) обучающегося. </w:t>
      </w:r>
    </w:p>
    <w:p w14:paraId="24D6BE47"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b/>
          <w:bCs/>
          <w:color w:val="000000"/>
          <w:sz w:val="24"/>
          <w:szCs w:val="24"/>
          <w:lang w:val="en-US" w:eastAsia="zh-CN" w:bidi="ar"/>
        </w:rPr>
        <w:t>IV</w:t>
      </w:r>
      <w:r w:rsidRPr="000A4F6C">
        <w:rPr>
          <w:rFonts w:ascii="Times New Roman" w:eastAsia="SimSun" w:hAnsi="Times New Roman" w:cs="Times New Roman"/>
          <w:b/>
          <w:bCs/>
          <w:color w:val="000000"/>
          <w:sz w:val="24"/>
          <w:szCs w:val="24"/>
          <w:lang w:eastAsia="zh-CN" w:bidi="ar"/>
        </w:rPr>
        <w:t xml:space="preserve">. </w:t>
      </w:r>
    </w:p>
    <w:p w14:paraId="5D4E7DA3"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b/>
          <w:bCs/>
          <w:color w:val="000000"/>
          <w:sz w:val="24"/>
          <w:szCs w:val="24"/>
          <w:lang w:eastAsia="zh-CN" w:bidi="ar"/>
        </w:rPr>
        <w:t xml:space="preserve">Порядок финансирования деятельности по оказанию платных </w:t>
      </w:r>
    </w:p>
    <w:p w14:paraId="2736B9DF"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b/>
          <w:bCs/>
          <w:color w:val="000000"/>
          <w:sz w:val="24"/>
          <w:szCs w:val="24"/>
          <w:lang w:eastAsia="zh-CN" w:bidi="ar"/>
        </w:rPr>
        <w:t xml:space="preserve">образовательных услуг </w:t>
      </w:r>
    </w:p>
    <w:p w14:paraId="798569D0" w14:textId="2FDDFB9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4.1. Доходы МБОУ «</w:t>
      </w:r>
      <w:r w:rsidR="000A4F6C" w:rsidRPr="000A4F6C">
        <w:rPr>
          <w:rFonts w:ascii="Times New Roman" w:eastAsia="SimSun" w:hAnsi="Times New Roman" w:cs="Times New Roman"/>
          <w:color w:val="000000"/>
          <w:sz w:val="24"/>
          <w:szCs w:val="24"/>
          <w:lang w:eastAsia="zh-CN" w:bidi="ar"/>
        </w:rPr>
        <w:t>Новороссийская</w:t>
      </w:r>
      <w:r w:rsidRPr="000A4F6C">
        <w:rPr>
          <w:rFonts w:ascii="Times New Roman" w:eastAsia="SimSun" w:hAnsi="Times New Roman" w:cs="Times New Roman"/>
          <w:color w:val="000000"/>
          <w:sz w:val="24"/>
          <w:szCs w:val="24"/>
          <w:lang w:eastAsia="zh-CN" w:bidi="ar"/>
        </w:rPr>
        <w:t xml:space="preserve"> СШ», полученные от оказания платных образовательных услуг, учитываются в смете доходов и расходов учреждения. </w:t>
      </w:r>
    </w:p>
    <w:p w14:paraId="0E394D8C"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4.2. На основе прогнозируемых объемов предоставления платных образовательных услуг в </w:t>
      </w:r>
    </w:p>
    <w:p w14:paraId="4760A670" w14:textId="0286B36A"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смете доходов и расходов МБОУ «</w:t>
      </w:r>
      <w:r w:rsidR="000A4F6C" w:rsidRPr="000A4F6C">
        <w:rPr>
          <w:rFonts w:ascii="Times New Roman" w:eastAsia="SimSun" w:hAnsi="Times New Roman" w:cs="Times New Roman"/>
          <w:color w:val="000000"/>
          <w:sz w:val="24"/>
          <w:szCs w:val="24"/>
          <w:lang w:eastAsia="zh-CN" w:bidi="ar"/>
        </w:rPr>
        <w:t>Новороссийская</w:t>
      </w:r>
      <w:r w:rsidRPr="000A4F6C">
        <w:rPr>
          <w:rFonts w:ascii="Times New Roman" w:eastAsia="SimSun" w:hAnsi="Times New Roman" w:cs="Times New Roman"/>
          <w:color w:val="000000"/>
          <w:sz w:val="24"/>
          <w:szCs w:val="24"/>
          <w:lang w:eastAsia="zh-CN" w:bidi="ar"/>
        </w:rPr>
        <w:t xml:space="preserve"> СШ» отражаются прогнозируемые доходы от оказания платных образовательных услуг. МБОУ «</w:t>
      </w:r>
      <w:r w:rsidR="000A4F6C" w:rsidRPr="000A4F6C">
        <w:rPr>
          <w:rFonts w:ascii="Times New Roman" w:eastAsia="SimSun" w:hAnsi="Times New Roman" w:cs="Times New Roman"/>
          <w:color w:val="000000"/>
          <w:sz w:val="24"/>
          <w:szCs w:val="24"/>
          <w:lang w:eastAsia="zh-CN" w:bidi="ar"/>
        </w:rPr>
        <w:t>Новороссийская</w:t>
      </w:r>
      <w:r w:rsidRPr="000A4F6C">
        <w:rPr>
          <w:rFonts w:ascii="Times New Roman" w:eastAsia="SimSun" w:hAnsi="Times New Roman" w:cs="Times New Roman"/>
          <w:color w:val="000000"/>
          <w:sz w:val="24"/>
          <w:szCs w:val="24"/>
          <w:lang w:eastAsia="zh-CN" w:bidi="ar"/>
        </w:rPr>
        <w:t xml:space="preserve"> СШ» вправе по своему усмотрению расходовать средства, полученные от оказания платных образовательных услуг, в соответствии со сметой доходов и расходов. Полученный доход находится в полном распоряжении МБОУ «</w:t>
      </w:r>
      <w:r w:rsidR="000A4F6C" w:rsidRPr="000A4F6C">
        <w:rPr>
          <w:rFonts w:ascii="Times New Roman" w:eastAsia="SimSun" w:hAnsi="Times New Roman" w:cs="Times New Roman"/>
          <w:color w:val="000000"/>
          <w:sz w:val="24"/>
          <w:szCs w:val="24"/>
          <w:lang w:eastAsia="zh-CN" w:bidi="ar"/>
        </w:rPr>
        <w:t>Новороссийская</w:t>
      </w:r>
      <w:r w:rsidRPr="000A4F6C">
        <w:rPr>
          <w:rFonts w:ascii="Times New Roman" w:eastAsia="SimSun" w:hAnsi="Times New Roman" w:cs="Times New Roman"/>
          <w:color w:val="000000"/>
          <w:sz w:val="24"/>
          <w:szCs w:val="24"/>
          <w:lang w:eastAsia="zh-CN" w:bidi="ar"/>
        </w:rPr>
        <w:t xml:space="preserve"> СШ» и расходуется им по своему усмотрению на цели развития МБОУ «</w:t>
      </w:r>
      <w:r w:rsidR="000A4F6C" w:rsidRPr="000A4F6C">
        <w:rPr>
          <w:rFonts w:ascii="Times New Roman" w:eastAsia="SimSun" w:hAnsi="Times New Roman" w:cs="Times New Roman"/>
          <w:color w:val="000000"/>
          <w:sz w:val="24"/>
          <w:szCs w:val="24"/>
          <w:lang w:eastAsia="zh-CN" w:bidi="ar"/>
        </w:rPr>
        <w:t>Новороссийская</w:t>
      </w:r>
      <w:r w:rsidRPr="000A4F6C">
        <w:rPr>
          <w:rFonts w:ascii="Times New Roman" w:eastAsia="SimSun" w:hAnsi="Times New Roman" w:cs="Times New Roman"/>
          <w:color w:val="000000"/>
          <w:sz w:val="24"/>
          <w:szCs w:val="24"/>
          <w:lang w:eastAsia="zh-CN" w:bidi="ar"/>
        </w:rPr>
        <w:t xml:space="preserve"> СШ» на основании сметы доходов и расходов: </w:t>
      </w:r>
    </w:p>
    <w:p w14:paraId="61DDE177"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-оплату и стимулирование труда работников; </w:t>
      </w:r>
    </w:p>
    <w:p w14:paraId="181F76B6"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-развитие и совершенствование образовательного процесса; </w:t>
      </w:r>
    </w:p>
    <w:p w14:paraId="0A19EDDA" w14:textId="2B157E52"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-развитие материальной базы МБОУ «</w:t>
      </w:r>
      <w:r w:rsidR="000A4F6C" w:rsidRPr="000A4F6C">
        <w:rPr>
          <w:rFonts w:ascii="Times New Roman" w:eastAsia="SimSun" w:hAnsi="Times New Roman" w:cs="Times New Roman"/>
          <w:color w:val="000000"/>
          <w:sz w:val="24"/>
          <w:szCs w:val="24"/>
          <w:lang w:eastAsia="zh-CN" w:bidi="ar"/>
        </w:rPr>
        <w:t>Новороссийская</w:t>
      </w:r>
      <w:r w:rsidRPr="000A4F6C">
        <w:rPr>
          <w:rFonts w:ascii="Times New Roman" w:eastAsia="SimSun" w:hAnsi="Times New Roman" w:cs="Times New Roman"/>
          <w:color w:val="000000"/>
          <w:sz w:val="24"/>
          <w:szCs w:val="24"/>
          <w:lang w:eastAsia="zh-CN" w:bidi="ar"/>
        </w:rPr>
        <w:t xml:space="preserve"> СШ». </w:t>
      </w:r>
    </w:p>
    <w:p w14:paraId="1FC66D7C" w14:textId="60F9CB38"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4.3. МБОУ «</w:t>
      </w:r>
      <w:r w:rsidR="000A4F6C" w:rsidRPr="000A4F6C">
        <w:rPr>
          <w:rFonts w:ascii="Times New Roman" w:eastAsia="SimSun" w:hAnsi="Times New Roman" w:cs="Times New Roman"/>
          <w:color w:val="000000"/>
          <w:sz w:val="24"/>
          <w:szCs w:val="24"/>
          <w:lang w:eastAsia="zh-CN" w:bidi="ar"/>
        </w:rPr>
        <w:t>Новороссийская</w:t>
      </w:r>
      <w:r w:rsidRPr="000A4F6C">
        <w:rPr>
          <w:rFonts w:ascii="Times New Roman" w:eastAsia="SimSun" w:hAnsi="Times New Roman" w:cs="Times New Roman"/>
          <w:color w:val="000000"/>
          <w:sz w:val="24"/>
          <w:szCs w:val="24"/>
          <w:lang w:eastAsia="zh-CN" w:bidi="ar"/>
        </w:rPr>
        <w:t xml:space="preserve"> СШ» вправе привлекать специалистов для оказания платных образовательных услуг и осуществлять оплату труда по договору. </w:t>
      </w:r>
    </w:p>
    <w:p w14:paraId="1A62E4BF"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4.4.Распределение полученных средств при оказании платных образовательных услуг </w:t>
      </w:r>
    </w:p>
    <w:p w14:paraId="5EEE3DCA"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рекомендуется фиксировать в договоре с работниками по оказанию платных образовательных услуг и утверждать приказом руководителя учреждения. </w:t>
      </w:r>
    </w:p>
    <w:p w14:paraId="74C55661" w14:textId="77777777"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4.5. Вопросы стоимости одного академического часа, процентов оплаты работникам в рамках </w:t>
      </w:r>
    </w:p>
    <w:p w14:paraId="518FCBEF" w14:textId="77777777" w:rsidR="00777E02" w:rsidRPr="000A4F6C" w:rsidRDefault="00E9593A" w:rsidP="008A3763">
      <w:pPr>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 xml:space="preserve">платных образовательных услуг рассматриваются  и утверждаются приказом руководителя учреждения. </w:t>
      </w:r>
    </w:p>
    <w:p w14:paraId="148F840A" w14:textId="21DE4D9F"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bidi="ar"/>
        </w:rPr>
        <w:t>4.6. Финансирование деятельности МБОУ «</w:t>
      </w:r>
      <w:r w:rsidR="000A4F6C" w:rsidRPr="000A4F6C">
        <w:rPr>
          <w:rFonts w:ascii="Times New Roman" w:eastAsia="SimSun" w:hAnsi="Times New Roman" w:cs="Times New Roman"/>
          <w:color w:val="000000"/>
          <w:sz w:val="24"/>
          <w:szCs w:val="24"/>
          <w:lang w:eastAsia="zh-CN" w:bidi="ar"/>
        </w:rPr>
        <w:t>Новороссийская</w:t>
      </w:r>
      <w:r w:rsidRPr="000A4F6C">
        <w:rPr>
          <w:rFonts w:ascii="Times New Roman" w:eastAsia="SimSun" w:hAnsi="Times New Roman" w:cs="Times New Roman"/>
          <w:color w:val="000000"/>
          <w:sz w:val="24"/>
          <w:szCs w:val="24"/>
          <w:lang w:eastAsia="zh-CN" w:bidi="ar"/>
        </w:rPr>
        <w:t xml:space="preserve"> СШ» по оказанию платных образовательных услуг осуществляются в денежной форме за счет доходов, полученных от деятельности учреждения по оказанию платных образовательных услуг.</w:t>
      </w:r>
    </w:p>
    <w:p w14:paraId="60C942E8" w14:textId="77777777" w:rsidR="00777E02" w:rsidRDefault="00777E02">
      <w:pPr>
        <w:jc w:val="both"/>
        <w:rPr>
          <w:rFonts w:ascii="Times New Roman" w:eastAsia="SimSun" w:hAnsi="Times New Roman" w:cs="Times New Roman"/>
          <w:b/>
          <w:bCs/>
          <w:color w:val="000000"/>
          <w:sz w:val="26"/>
          <w:szCs w:val="26"/>
          <w:lang w:eastAsia="zh-CN" w:bidi="ar"/>
        </w:rPr>
      </w:pPr>
    </w:p>
    <w:p w14:paraId="24189EDE" w14:textId="77777777" w:rsidR="00777E02" w:rsidRDefault="00777E02">
      <w:pPr>
        <w:jc w:val="both"/>
        <w:rPr>
          <w:rFonts w:ascii="Times New Roman" w:eastAsia="SimSun" w:hAnsi="Times New Roman" w:cs="Times New Roman"/>
          <w:b/>
          <w:bCs/>
          <w:color w:val="000000"/>
          <w:sz w:val="26"/>
          <w:szCs w:val="26"/>
          <w:lang w:eastAsia="zh-CN" w:bidi="ar"/>
        </w:rPr>
      </w:pPr>
    </w:p>
    <w:p w14:paraId="5F93634B" w14:textId="77777777" w:rsidR="00777E02" w:rsidRDefault="00777E02">
      <w:pPr>
        <w:jc w:val="both"/>
        <w:rPr>
          <w:rFonts w:ascii="Times New Roman" w:eastAsia="SimSun" w:hAnsi="Times New Roman" w:cs="Times New Roman"/>
          <w:b/>
          <w:bCs/>
          <w:color w:val="000000"/>
          <w:sz w:val="26"/>
          <w:szCs w:val="26"/>
          <w:lang w:eastAsia="zh-CN" w:bidi="ar"/>
        </w:rPr>
      </w:pPr>
    </w:p>
    <w:p w14:paraId="34551A60" w14:textId="77777777" w:rsidR="00777E02" w:rsidRDefault="00777E02">
      <w:pPr>
        <w:jc w:val="both"/>
        <w:rPr>
          <w:rFonts w:ascii="Times New Roman" w:eastAsia="SimSun" w:hAnsi="Times New Roman" w:cs="Times New Roman"/>
          <w:b/>
          <w:bCs/>
          <w:color w:val="000000"/>
          <w:sz w:val="24"/>
          <w:szCs w:val="24"/>
          <w:lang w:eastAsia="zh-CN" w:bidi="ar"/>
        </w:rPr>
      </w:pPr>
    </w:p>
    <w:p w14:paraId="43D9F8DE" w14:textId="77777777" w:rsidR="00777E02" w:rsidRDefault="00E9593A">
      <w:pPr>
        <w:jc w:val="right"/>
        <w:rPr>
          <w:rFonts w:ascii="Times New Roman" w:eastAsia="SimSun" w:hAnsi="Times New Roman" w:cs="Times New Roman"/>
          <w:b/>
          <w:bCs/>
          <w:color w:val="000000"/>
          <w:sz w:val="24"/>
          <w:szCs w:val="24"/>
          <w:lang w:eastAsia="zh-CN" w:bidi="ar"/>
        </w:rPr>
      </w:pPr>
      <w:bookmarkStart w:id="0" w:name="_GoBack"/>
      <w:bookmarkEnd w:id="0"/>
      <w:r>
        <w:rPr>
          <w:rFonts w:ascii="Times New Roman" w:eastAsia="SimSun" w:hAnsi="Times New Roman" w:cs="Times New Roman"/>
          <w:b/>
          <w:bCs/>
          <w:color w:val="000000"/>
          <w:sz w:val="24"/>
          <w:szCs w:val="24"/>
          <w:lang w:eastAsia="zh-CN" w:bidi="ar"/>
        </w:rPr>
        <w:lastRenderedPageBreak/>
        <w:t>Приложение 1</w:t>
      </w:r>
    </w:p>
    <w:p w14:paraId="1C2D3691" w14:textId="77777777" w:rsidR="00777E02" w:rsidRDefault="00777E02">
      <w:pPr>
        <w:jc w:val="both"/>
        <w:rPr>
          <w:rFonts w:ascii="Times New Roman" w:eastAsia="SimSun" w:hAnsi="Times New Roman" w:cs="Times New Roman"/>
          <w:b/>
          <w:bCs/>
          <w:color w:val="000000"/>
          <w:sz w:val="24"/>
          <w:szCs w:val="24"/>
          <w:lang w:eastAsia="zh-CN" w:bidi="ar"/>
        </w:rPr>
      </w:pPr>
    </w:p>
    <w:p w14:paraId="0D930AF5" w14:textId="77777777" w:rsidR="00777E02" w:rsidRDefault="00E9593A">
      <w:pPr>
        <w:jc w:val="center"/>
      </w:pPr>
      <w:r>
        <w:rPr>
          <w:rFonts w:ascii="Times New Roman" w:eastAsia="SimSun" w:hAnsi="Times New Roman" w:cs="Times New Roman"/>
          <w:b/>
          <w:bCs/>
          <w:color w:val="000000"/>
          <w:sz w:val="24"/>
          <w:szCs w:val="24"/>
          <w:lang w:eastAsia="zh-CN" w:bidi="ar"/>
        </w:rPr>
        <w:t>Д</w:t>
      </w:r>
      <w:r w:rsidRPr="005605D9">
        <w:rPr>
          <w:rFonts w:ascii="Times New Roman" w:eastAsia="SimSun" w:hAnsi="Times New Roman" w:cs="Times New Roman"/>
          <w:b/>
          <w:bCs/>
          <w:color w:val="000000"/>
          <w:sz w:val="24"/>
          <w:szCs w:val="24"/>
          <w:lang w:eastAsia="zh-CN" w:bidi="ar"/>
        </w:rPr>
        <w:t>ОГОВОР</w:t>
      </w:r>
    </w:p>
    <w:p w14:paraId="5D1807E8" w14:textId="77777777" w:rsidR="00777E02" w:rsidRDefault="00E9593A">
      <w:pPr>
        <w:jc w:val="center"/>
      </w:pPr>
      <w:r w:rsidRPr="005605D9">
        <w:rPr>
          <w:rFonts w:ascii="Times New Roman" w:eastAsia="SimSun" w:hAnsi="Times New Roman" w:cs="Times New Roman"/>
          <w:b/>
          <w:bCs/>
          <w:color w:val="000000"/>
          <w:sz w:val="24"/>
          <w:szCs w:val="24"/>
          <w:lang w:eastAsia="zh-CN" w:bidi="ar"/>
        </w:rPr>
        <w:t>об образовании на обучение по дополнительным</w:t>
      </w:r>
    </w:p>
    <w:p w14:paraId="7DF4443E" w14:textId="77777777" w:rsidR="00777E02" w:rsidRDefault="00E9593A">
      <w:pPr>
        <w:jc w:val="center"/>
      </w:pPr>
      <w:r w:rsidRPr="005605D9">
        <w:rPr>
          <w:rFonts w:ascii="Times New Roman" w:eastAsia="SimSun" w:hAnsi="Times New Roman" w:cs="Times New Roman"/>
          <w:b/>
          <w:bCs/>
          <w:color w:val="000000"/>
          <w:sz w:val="24"/>
          <w:szCs w:val="24"/>
          <w:lang w:eastAsia="zh-CN" w:bidi="ar"/>
        </w:rPr>
        <w:t>образовательным программам</w:t>
      </w:r>
    </w:p>
    <w:p w14:paraId="1EEAED1F" w14:textId="43268B9E" w:rsidR="00777E02" w:rsidRDefault="000A4F6C">
      <w:r>
        <w:rPr>
          <w:rFonts w:ascii="Times New Roman" w:eastAsia="SimSun" w:hAnsi="Times New Roman" w:cs="Times New Roman"/>
          <w:color w:val="000000"/>
          <w:sz w:val="24"/>
          <w:szCs w:val="24"/>
          <w:lang w:eastAsia="zh-CN" w:bidi="ar"/>
        </w:rPr>
        <w:t>с. Новороссийское</w:t>
      </w:r>
      <w:r w:rsidR="00E9593A">
        <w:rPr>
          <w:rFonts w:ascii="Times New Roman" w:eastAsia="SimSun" w:hAnsi="Times New Roman" w:cs="Times New Roman"/>
          <w:color w:val="000000"/>
          <w:sz w:val="24"/>
          <w:szCs w:val="24"/>
          <w:lang w:eastAsia="zh-CN" w:bidi="ar"/>
        </w:rPr>
        <w:t xml:space="preserve">                                                                                               </w:t>
      </w:r>
      <w:r w:rsidR="00E9593A" w:rsidRPr="005605D9">
        <w:rPr>
          <w:rFonts w:ascii="Times New Roman" w:eastAsia="SimSun" w:hAnsi="Times New Roman" w:cs="Times New Roman"/>
          <w:color w:val="000000"/>
          <w:sz w:val="24"/>
          <w:szCs w:val="24"/>
          <w:lang w:eastAsia="zh-CN" w:bidi="ar"/>
        </w:rPr>
        <w:t xml:space="preserve">"__" _____________ 20__ г. </w:t>
      </w:r>
    </w:p>
    <w:p w14:paraId="359775A2" w14:textId="0509A558" w:rsidR="00777E02" w:rsidRDefault="00E9593A">
      <w:r w:rsidRPr="005605D9">
        <w:rPr>
          <w:rFonts w:ascii="Times New Roman" w:eastAsia="SimSun" w:hAnsi="Times New Roman" w:cs="Times New Roman"/>
          <w:b/>
          <w:bCs/>
          <w:color w:val="000000"/>
          <w:sz w:val="24"/>
          <w:szCs w:val="24"/>
          <w:lang w:eastAsia="zh-CN" w:bidi="ar"/>
        </w:rPr>
        <w:t>Муниципальное бюджетное общеобразовательное учреждени</w:t>
      </w:r>
      <w:r>
        <w:rPr>
          <w:rFonts w:ascii="Times New Roman" w:eastAsia="SimSun" w:hAnsi="Times New Roman" w:cs="Times New Roman"/>
          <w:b/>
          <w:bCs/>
          <w:color w:val="000000"/>
          <w:sz w:val="24"/>
          <w:szCs w:val="24"/>
          <w:lang w:eastAsia="zh-CN" w:bidi="ar"/>
        </w:rPr>
        <w:t>е «</w:t>
      </w:r>
      <w:r w:rsidR="000A4F6C">
        <w:rPr>
          <w:rFonts w:ascii="Times New Roman" w:eastAsia="SimSun" w:hAnsi="Times New Roman" w:cs="Times New Roman"/>
          <w:b/>
          <w:bCs/>
          <w:color w:val="000000"/>
          <w:sz w:val="24"/>
          <w:szCs w:val="24"/>
          <w:lang w:eastAsia="zh-CN" w:bidi="ar"/>
        </w:rPr>
        <w:t>Новороссийская</w:t>
      </w:r>
      <w:r>
        <w:rPr>
          <w:rFonts w:ascii="Times New Roman" w:eastAsia="SimSun" w:hAnsi="Times New Roman" w:cs="Times New Roman"/>
          <w:b/>
          <w:bCs/>
          <w:color w:val="000000"/>
          <w:sz w:val="24"/>
          <w:szCs w:val="24"/>
          <w:lang w:eastAsia="zh-CN" w:bidi="ar"/>
        </w:rPr>
        <w:t xml:space="preserve"> СШ»</w:t>
      </w:r>
      <w:r w:rsidRPr="005605D9">
        <w:rPr>
          <w:rFonts w:ascii="Times New Roman" w:eastAsia="SimSun" w:hAnsi="Times New Roman" w:cs="Times New Roman"/>
          <w:b/>
          <w:bCs/>
          <w:color w:val="000000"/>
          <w:sz w:val="24"/>
          <w:szCs w:val="24"/>
          <w:lang w:eastAsia="zh-CN" w:bidi="ar"/>
        </w:rPr>
        <w:t xml:space="preserve">, </w:t>
      </w:r>
      <w:r w:rsidRPr="005605D9">
        <w:rPr>
          <w:rFonts w:ascii="Times New Roman" w:eastAsia="SimSun" w:hAnsi="Times New Roman" w:cs="Times New Roman"/>
          <w:color w:val="000000"/>
          <w:sz w:val="24"/>
          <w:szCs w:val="24"/>
          <w:lang w:eastAsia="zh-CN" w:bidi="ar"/>
        </w:rPr>
        <w:t xml:space="preserve">именуемое в дальнейшем Исполнитель, осуществляющее образовательную деятельность на основании Лицензии № </w:t>
      </w:r>
      <w:r w:rsidR="001C638B">
        <w:rPr>
          <w:rFonts w:ascii="Times New Roman" w:eastAsia="SimSun" w:hAnsi="Times New Roman" w:cs="Times New Roman"/>
          <w:color w:val="000000"/>
          <w:sz w:val="24"/>
          <w:szCs w:val="24"/>
          <w:lang w:eastAsia="zh-CN" w:bidi="ar"/>
        </w:rPr>
        <w:t>1884</w:t>
      </w:r>
      <w:r>
        <w:rPr>
          <w:rFonts w:ascii="Times New Roman" w:eastAsia="SimSun" w:hAnsi="Times New Roman" w:cs="Times New Roman"/>
          <w:color w:val="000000"/>
          <w:sz w:val="24"/>
          <w:szCs w:val="24"/>
          <w:lang w:eastAsia="zh-CN" w:bidi="ar"/>
        </w:rPr>
        <w:t xml:space="preserve"> </w:t>
      </w:r>
      <w:r w:rsidRPr="005605D9">
        <w:rPr>
          <w:rFonts w:ascii="Times New Roman" w:eastAsia="SimSun" w:hAnsi="Times New Roman" w:cs="Times New Roman"/>
          <w:color w:val="000000"/>
          <w:sz w:val="24"/>
          <w:szCs w:val="24"/>
          <w:lang w:eastAsia="zh-CN" w:bidi="ar"/>
        </w:rPr>
        <w:t xml:space="preserve">от </w:t>
      </w:r>
      <w:r w:rsidR="001C638B">
        <w:rPr>
          <w:rFonts w:ascii="Times New Roman" w:eastAsia="SimSun" w:hAnsi="Times New Roman" w:cs="Times New Roman"/>
          <w:color w:val="000000"/>
          <w:sz w:val="24"/>
          <w:szCs w:val="24"/>
          <w:lang w:eastAsia="zh-CN" w:bidi="ar"/>
        </w:rPr>
        <w:t>1</w:t>
      </w:r>
      <w:r>
        <w:rPr>
          <w:rFonts w:ascii="Times New Roman" w:eastAsia="SimSun" w:hAnsi="Times New Roman" w:cs="Times New Roman"/>
          <w:color w:val="000000"/>
          <w:sz w:val="24"/>
          <w:szCs w:val="24"/>
          <w:lang w:eastAsia="zh-CN" w:bidi="ar"/>
        </w:rPr>
        <w:t>9</w:t>
      </w:r>
      <w:r w:rsidRPr="005605D9">
        <w:rPr>
          <w:rFonts w:ascii="Times New Roman" w:eastAsia="SimSun" w:hAnsi="Times New Roman" w:cs="Times New Roman"/>
          <w:color w:val="000000"/>
          <w:sz w:val="24"/>
          <w:szCs w:val="24"/>
          <w:lang w:eastAsia="zh-CN" w:bidi="ar"/>
        </w:rPr>
        <w:t>.</w:t>
      </w:r>
      <w:r w:rsidR="001C638B">
        <w:rPr>
          <w:rFonts w:ascii="Times New Roman" w:eastAsia="SimSun" w:hAnsi="Times New Roman" w:cs="Times New Roman"/>
          <w:color w:val="000000"/>
          <w:sz w:val="24"/>
          <w:szCs w:val="24"/>
          <w:lang w:eastAsia="zh-CN" w:bidi="ar"/>
        </w:rPr>
        <w:t>08</w:t>
      </w:r>
      <w:r w:rsidRPr="005605D9">
        <w:rPr>
          <w:rFonts w:ascii="Times New Roman" w:eastAsia="SimSun" w:hAnsi="Times New Roman" w:cs="Times New Roman"/>
          <w:color w:val="000000"/>
          <w:sz w:val="24"/>
          <w:szCs w:val="24"/>
          <w:lang w:eastAsia="zh-CN" w:bidi="ar"/>
        </w:rPr>
        <w:t>.201</w:t>
      </w:r>
      <w:r>
        <w:rPr>
          <w:rFonts w:ascii="Times New Roman" w:eastAsia="SimSun" w:hAnsi="Times New Roman" w:cs="Times New Roman"/>
          <w:color w:val="000000"/>
          <w:sz w:val="24"/>
          <w:szCs w:val="24"/>
          <w:lang w:eastAsia="zh-CN" w:bidi="ar"/>
        </w:rPr>
        <w:t>5</w:t>
      </w:r>
      <w:r w:rsidRPr="005605D9">
        <w:rPr>
          <w:rFonts w:ascii="Times New Roman" w:eastAsia="SimSun" w:hAnsi="Times New Roman" w:cs="Times New Roman"/>
          <w:color w:val="000000"/>
          <w:sz w:val="24"/>
          <w:szCs w:val="24"/>
          <w:lang w:eastAsia="zh-CN" w:bidi="ar"/>
        </w:rPr>
        <w:t xml:space="preserve"> года, выданной Министерством </w:t>
      </w:r>
      <w:r>
        <w:rPr>
          <w:rFonts w:ascii="Times New Roman" w:eastAsia="SimSun" w:hAnsi="Times New Roman" w:cs="Times New Roman"/>
          <w:color w:val="000000"/>
          <w:sz w:val="24"/>
          <w:szCs w:val="24"/>
          <w:lang w:eastAsia="zh-CN" w:bidi="ar"/>
        </w:rPr>
        <w:t>об</w:t>
      </w:r>
      <w:r w:rsidRPr="005605D9">
        <w:rPr>
          <w:rFonts w:ascii="Times New Roman" w:eastAsia="SimSun" w:hAnsi="Times New Roman" w:cs="Times New Roman"/>
          <w:color w:val="000000"/>
          <w:sz w:val="24"/>
          <w:szCs w:val="24"/>
          <w:lang w:eastAsia="zh-CN" w:bidi="ar"/>
        </w:rPr>
        <w:t xml:space="preserve">разования и науки Республики Хакасия в лице директора </w:t>
      </w:r>
      <w:r>
        <w:rPr>
          <w:rFonts w:ascii="Times New Roman" w:eastAsia="SimSun" w:hAnsi="Times New Roman" w:cs="Times New Roman"/>
          <w:color w:val="000000"/>
          <w:sz w:val="24"/>
          <w:szCs w:val="24"/>
          <w:lang w:eastAsia="zh-CN" w:bidi="ar"/>
        </w:rPr>
        <w:t xml:space="preserve"> </w:t>
      </w:r>
      <w:r w:rsidR="000A4F6C">
        <w:rPr>
          <w:rFonts w:ascii="Times New Roman" w:eastAsia="SimSun" w:hAnsi="Times New Roman" w:cs="Times New Roman"/>
          <w:color w:val="000000"/>
          <w:sz w:val="24"/>
          <w:szCs w:val="24"/>
          <w:lang w:eastAsia="zh-CN" w:bidi="ar"/>
        </w:rPr>
        <w:t>Риккинен Татьяны Павловны</w:t>
      </w:r>
      <w:r w:rsidRPr="005605D9">
        <w:rPr>
          <w:rFonts w:ascii="Times New Roman" w:eastAsia="SimSun" w:hAnsi="Times New Roman" w:cs="Times New Roman"/>
          <w:color w:val="000000"/>
          <w:sz w:val="24"/>
          <w:szCs w:val="24"/>
          <w:lang w:eastAsia="zh-CN" w:bidi="ar"/>
        </w:rPr>
        <w:t xml:space="preserve">, действующей на основании Устава, с одной стороны, </w:t>
      </w:r>
      <w:r>
        <w:rPr>
          <w:rFonts w:ascii="Times New Roman" w:eastAsia="SimSun" w:hAnsi="Times New Roman" w:cs="Times New Roman"/>
          <w:color w:val="000000"/>
          <w:sz w:val="24"/>
          <w:szCs w:val="24"/>
          <w:lang w:eastAsia="zh-CN" w:bidi="ar"/>
        </w:rPr>
        <w:t xml:space="preserve">и   </w:t>
      </w:r>
      <w:r w:rsidRPr="005605D9">
        <w:rPr>
          <w:rFonts w:ascii="Times New Roman" w:eastAsia="SimSun" w:hAnsi="Times New Roman" w:cs="Times New Roman"/>
          <w:color w:val="000000"/>
          <w:sz w:val="24"/>
          <w:szCs w:val="24"/>
          <w:lang w:eastAsia="zh-CN" w:bidi="ar"/>
        </w:rPr>
        <w:t>________________________</w:t>
      </w:r>
    </w:p>
    <w:p w14:paraId="0E88AA9C" w14:textId="77777777" w:rsidR="00777E02" w:rsidRDefault="00E9593A">
      <w:r w:rsidRPr="005605D9">
        <w:rPr>
          <w:rFonts w:ascii="Times New Roman" w:eastAsia="SimSun" w:hAnsi="Times New Roman" w:cs="Times New Roman"/>
          <w:color w:val="000000"/>
          <w:sz w:val="24"/>
          <w:szCs w:val="24"/>
          <w:lang w:eastAsia="zh-CN" w:bidi="ar"/>
        </w:rPr>
        <w:t xml:space="preserve">паспорт______________________________,выдан «___»_________________ года,_______________ </w:t>
      </w:r>
    </w:p>
    <w:p w14:paraId="2C05E596" w14:textId="77777777" w:rsidR="00777E02" w:rsidRDefault="00E9593A">
      <w:r w:rsidRPr="005605D9">
        <w:rPr>
          <w:rFonts w:ascii="Times New Roman" w:eastAsia="SimSun" w:hAnsi="Times New Roman" w:cs="Times New Roman"/>
          <w:color w:val="000000"/>
          <w:sz w:val="24"/>
          <w:szCs w:val="24"/>
          <w:lang w:eastAsia="zh-CN" w:bidi="ar"/>
        </w:rPr>
        <w:t xml:space="preserve">___________________________________________________,именуемый(ая) в дальнейшем </w:t>
      </w:r>
    </w:p>
    <w:p w14:paraId="794566D5" w14:textId="77777777" w:rsidR="00777E02" w:rsidRDefault="00E9593A">
      <w:r w:rsidRPr="005605D9">
        <w:rPr>
          <w:rFonts w:ascii="Times New Roman" w:eastAsia="SimSun" w:hAnsi="Times New Roman" w:cs="Times New Roman"/>
          <w:color w:val="000000"/>
          <w:sz w:val="24"/>
          <w:szCs w:val="24"/>
          <w:lang w:eastAsia="zh-CN" w:bidi="ar"/>
        </w:rPr>
        <w:t xml:space="preserve">Заказчик, действующий в интересах несовершеннолетнего__________________________________ </w:t>
      </w:r>
    </w:p>
    <w:p w14:paraId="7686F42F" w14:textId="77777777" w:rsidR="00777E02" w:rsidRDefault="00E9593A">
      <w:r w:rsidRPr="005605D9">
        <w:rPr>
          <w:rFonts w:ascii="Times New Roman" w:eastAsia="SimSun" w:hAnsi="Times New Roman" w:cs="Times New Roman"/>
          <w:color w:val="000000"/>
          <w:sz w:val="24"/>
          <w:szCs w:val="24"/>
          <w:lang w:eastAsia="zh-CN" w:bidi="ar"/>
        </w:rPr>
        <w:t xml:space="preserve">__________________________________________________________именуемого в дальнейшем </w:t>
      </w:r>
    </w:p>
    <w:p w14:paraId="3252A430"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Учащийся, с другой стороны, совместно именуемые Стороны, заключили настоящий Договор о </w:t>
      </w:r>
    </w:p>
    <w:p w14:paraId="27719BAF"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нижеследующем: </w:t>
      </w:r>
    </w:p>
    <w:p w14:paraId="4C6E3EAC" w14:textId="77777777" w:rsidR="00777E02" w:rsidRDefault="00E9593A">
      <w:pPr>
        <w:jc w:val="both"/>
      </w:pPr>
      <w:r>
        <w:rPr>
          <w:rFonts w:ascii="Times New Roman" w:eastAsia="SimSun" w:hAnsi="Times New Roman" w:cs="Times New Roman"/>
          <w:b/>
          <w:bCs/>
          <w:color w:val="000000"/>
          <w:sz w:val="24"/>
          <w:szCs w:val="24"/>
          <w:lang w:val="en-US" w:eastAsia="zh-CN" w:bidi="ar"/>
        </w:rPr>
        <w:t>I</w:t>
      </w:r>
      <w:r w:rsidRPr="005605D9">
        <w:rPr>
          <w:rFonts w:ascii="Times New Roman" w:eastAsia="SimSun" w:hAnsi="Times New Roman" w:cs="Times New Roman"/>
          <w:b/>
          <w:bCs/>
          <w:color w:val="000000"/>
          <w:sz w:val="24"/>
          <w:szCs w:val="24"/>
          <w:lang w:eastAsia="zh-CN" w:bidi="ar"/>
        </w:rPr>
        <w:t xml:space="preserve">. Предмет Договора </w:t>
      </w:r>
    </w:p>
    <w:p w14:paraId="3C672BDE"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1.1. Исполнитель обязуется предоставить образовательную услугу, а Заказчик обязуется </w:t>
      </w:r>
    </w:p>
    <w:p w14:paraId="5D0AC641"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оплатить образовательную услугу по предоставлению </w:t>
      </w:r>
    </w:p>
    <w:p w14:paraId="016486F4"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_____________________________________________________________________________________ </w:t>
      </w:r>
    </w:p>
    <w:p w14:paraId="089A023B" w14:textId="77777777" w:rsidR="00777E02" w:rsidRDefault="00E9593A">
      <w:pPr>
        <w:jc w:val="both"/>
      </w:pPr>
      <w:r w:rsidRPr="005605D9">
        <w:rPr>
          <w:rFonts w:ascii="Courier New" w:eastAsia="SimSun" w:hAnsi="Courier New" w:cs="Courier New"/>
          <w:color w:val="000000"/>
          <w:sz w:val="18"/>
          <w:szCs w:val="18"/>
          <w:lang w:eastAsia="zh-CN" w:bidi="ar"/>
        </w:rPr>
        <w:t>(</w:t>
      </w:r>
      <w:r w:rsidRPr="005605D9">
        <w:rPr>
          <w:rFonts w:ascii="Times New Roman" w:eastAsia="SimSun" w:hAnsi="Times New Roman" w:cs="Times New Roman"/>
          <w:color w:val="000000"/>
          <w:sz w:val="18"/>
          <w:szCs w:val="18"/>
          <w:lang w:eastAsia="zh-CN" w:bidi="ar"/>
        </w:rPr>
        <w:t xml:space="preserve">наименование дополнительной образовательной программы; </w:t>
      </w:r>
    </w:p>
    <w:p w14:paraId="17543EC5" w14:textId="77777777" w:rsidR="00777E02" w:rsidRDefault="00E9593A">
      <w:pPr>
        <w:jc w:val="both"/>
      </w:pPr>
      <w:r w:rsidRPr="005605D9">
        <w:rPr>
          <w:rFonts w:ascii="Times New Roman" w:eastAsia="SimSun" w:hAnsi="Times New Roman" w:cs="Times New Roman"/>
          <w:color w:val="000000"/>
          <w:sz w:val="18"/>
          <w:szCs w:val="18"/>
          <w:lang w:eastAsia="zh-CN" w:bidi="ar"/>
        </w:rPr>
        <w:t xml:space="preserve">________________________________________________________________________________________________ </w:t>
      </w:r>
    </w:p>
    <w:p w14:paraId="15F8C66D" w14:textId="77777777" w:rsidR="00777E02" w:rsidRDefault="00E9593A">
      <w:pPr>
        <w:jc w:val="both"/>
      </w:pPr>
      <w:r w:rsidRPr="005605D9">
        <w:rPr>
          <w:rFonts w:ascii="Times New Roman" w:eastAsia="SimSun" w:hAnsi="Times New Roman" w:cs="Times New Roman"/>
          <w:color w:val="000000"/>
          <w:sz w:val="18"/>
          <w:szCs w:val="18"/>
          <w:lang w:eastAsia="zh-CN" w:bidi="ar"/>
        </w:rPr>
        <w:t xml:space="preserve">форма обучения, вид, уровень и (или) направленность образовательной программы (часть образовательной </w:t>
      </w:r>
    </w:p>
    <w:p w14:paraId="03E0FDEF" w14:textId="77777777" w:rsidR="00777E02" w:rsidRDefault="00E9593A">
      <w:pPr>
        <w:jc w:val="both"/>
      </w:pPr>
      <w:r w:rsidRPr="005605D9">
        <w:rPr>
          <w:rFonts w:ascii="Times New Roman" w:eastAsia="SimSun" w:hAnsi="Times New Roman" w:cs="Times New Roman"/>
          <w:color w:val="000000"/>
          <w:sz w:val="18"/>
          <w:szCs w:val="18"/>
          <w:lang w:eastAsia="zh-CN" w:bidi="ar"/>
        </w:rPr>
        <w:t xml:space="preserve">программы определенного уровня, вида и (или) направленности) </w:t>
      </w:r>
    </w:p>
    <w:p w14:paraId="697A69BD"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_____________________________________________________________________________________ </w:t>
      </w:r>
    </w:p>
    <w:p w14:paraId="18376ACA"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1.2. Срок освоения образовательной программы на момент подписания Договора составляет </w:t>
      </w:r>
    </w:p>
    <w:p w14:paraId="21089190"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____________________________________________________________________________________. </w:t>
      </w:r>
    </w:p>
    <w:p w14:paraId="60C51468"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1.3. После освоения Учащимся образовательной программы ему выдается </w:t>
      </w:r>
    </w:p>
    <w:p w14:paraId="03ACC47C"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____________________________________________________________________________________. </w:t>
      </w:r>
    </w:p>
    <w:p w14:paraId="15FA6F57" w14:textId="77777777" w:rsidR="00777E02" w:rsidRDefault="00E9593A">
      <w:pPr>
        <w:jc w:val="both"/>
      </w:pPr>
      <w:r>
        <w:rPr>
          <w:rFonts w:ascii="Times New Roman" w:eastAsia="SimSun" w:hAnsi="Times New Roman" w:cs="Times New Roman"/>
          <w:b/>
          <w:bCs/>
          <w:color w:val="000000"/>
          <w:sz w:val="24"/>
          <w:szCs w:val="24"/>
          <w:lang w:val="en-US" w:eastAsia="zh-CN" w:bidi="ar"/>
        </w:rPr>
        <w:t>II</w:t>
      </w:r>
      <w:r w:rsidRPr="005605D9">
        <w:rPr>
          <w:rFonts w:ascii="Times New Roman" w:eastAsia="SimSun" w:hAnsi="Times New Roman" w:cs="Times New Roman"/>
          <w:b/>
          <w:bCs/>
          <w:color w:val="000000"/>
          <w:sz w:val="24"/>
          <w:szCs w:val="24"/>
          <w:lang w:eastAsia="zh-CN" w:bidi="ar"/>
        </w:rPr>
        <w:t xml:space="preserve">. Права Исполнителя, Заказчика и Учащегося </w:t>
      </w:r>
    </w:p>
    <w:p w14:paraId="438E091D"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2.1. Исполнитель вправе: </w:t>
      </w:r>
    </w:p>
    <w:p w14:paraId="3B007354"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2.1.1. Самостоятельно организовывать образовательную деятельность, устанавливать системы оценок, формы, порядок и периодичность проведения промежуточной аттестации Учащегося. </w:t>
      </w:r>
    </w:p>
    <w:p w14:paraId="1B553688"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2.1.2. Применять к Учащемуся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w:t>
      </w:r>
      <w:r>
        <w:rPr>
          <w:rFonts w:ascii="Times New Roman" w:eastAsia="SimSun" w:hAnsi="Times New Roman" w:cs="Times New Roman"/>
          <w:color w:val="000000"/>
          <w:sz w:val="24"/>
          <w:szCs w:val="24"/>
          <w:lang w:eastAsia="zh-CN" w:bidi="ar"/>
        </w:rPr>
        <w:t>н</w:t>
      </w:r>
      <w:r w:rsidRPr="005605D9">
        <w:rPr>
          <w:rFonts w:ascii="Times New Roman" w:eastAsia="SimSun" w:hAnsi="Times New Roman" w:cs="Times New Roman"/>
          <w:color w:val="000000"/>
          <w:sz w:val="24"/>
          <w:szCs w:val="24"/>
          <w:lang w:eastAsia="zh-CN" w:bidi="ar"/>
        </w:rPr>
        <w:t xml:space="preserve">астоящим Договором и локальными нормативными актами Исполнителя. </w:t>
      </w:r>
    </w:p>
    <w:p w14:paraId="2F19D128" w14:textId="77777777" w:rsidR="00777E02" w:rsidRDefault="00E9593A">
      <w:pPr>
        <w:jc w:val="both"/>
      </w:pPr>
      <w:r w:rsidRPr="005605D9">
        <w:rPr>
          <w:rFonts w:ascii="Times New Roman" w:eastAsia="SimSun" w:hAnsi="Times New Roman" w:cs="Times New Roman"/>
          <w:color w:val="000000"/>
          <w:sz w:val="24"/>
          <w:szCs w:val="24"/>
          <w:lang w:eastAsia="zh-CN" w:bidi="ar"/>
        </w:rPr>
        <w:lastRenderedPageBreak/>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w:t>
      </w:r>
      <w:r>
        <w:rPr>
          <w:rFonts w:ascii="Times New Roman" w:eastAsia="SimSun" w:hAnsi="Times New Roman" w:cs="Times New Roman"/>
          <w:color w:val="000000"/>
          <w:sz w:val="24"/>
          <w:szCs w:val="24"/>
          <w:lang w:val="en-US" w:eastAsia="zh-CN" w:bidi="ar"/>
        </w:rPr>
        <w:t>I</w:t>
      </w:r>
      <w:r w:rsidRPr="005605D9">
        <w:rPr>
          <w:rFonts w:ascii="Times New Roman" w:eastAsia="SimSun" w:hAnsi="Times New Roman" w:cs="Times New Roman"/>
          <w:color w:val="000000"/>
          <w:sz w:val="24"/>
          <w:szCs w:val="24"/>
          <w:lang w:eastAsia="zh-CN" w:bidi="ar"/>
        </w:rPr>
        <w:t xml:space="preserve"> настоящего Договора. </w:t>
      </w:r>
    </w:p>
    <w:p w14:paraId="0C79A587"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2.3. Учащемуся предоставляются академические права в соответствии с частью 1 статьи 34 </w:t>
      </w:r>
      <w:r>
        <w:rPr>
          <w:rFonts w:ascii="Times New Roman" w:eastAsia="SimSun" w:hAnsi="Times New Roman" w:cs="Times New Roman"/>
          <w:color w:val="000000"/>
          <w:sz w:val="24"/>
          <w:szCs w:val="24"/>
          <w:lang w:eastAsia="zh-CN" w:bidi="ar"/>
        </w:rPr>
        <w:t xml:space="preserve"> </w:t>
      </w:r>
      <w:r w:rsidRPr="005605D9">
        <w:rPr>
          <w:rFonts w:ascii="Times New Roman" w:eastAsia="SimSun" w:hAnsi="Times New Roman" w:cs="Times New Roman"/>
          <w:color w:val="000000"/>
          <w:sz w:val="24"/>
          <w:szCs w:val="24"/>
          <w:lang w:eastAsia="zh-CN" w:bidi="ar"/>
        </w:rPr>
        <w:t xml:space="preserve">Федерального закона от 29 декабря 2012 г. </w:t>
      </w:r>
      <w:r>
        <w:rPr>
          <w:rFonts w:ascii="Times New Roman" w:eastAsia="SimSun" w:hAnsi="Times New Roman" w:cs="Times New Roman"/>
          <w:color w:val="000000"/>
          <w:sz w:val="24"/>
          <w:szCs w:val="24"/>
          <w:lang w:val="en-US" w:eastAsia="zh-CN" w:bidi="ar"/>
        </w:rPr>
        <w:t>N</w:t>
      </w:r>
      <w:r w:rsidRPr="005605D9">
        <w:rPr>
          <w:rFonts w:ascii="Times New Roman" w:eastAsia="SimSun" w:hAnsi="Times New Roman" w:cs="Times New Roman"/>
          <w:color w:val="000000"/>
          <w:sz w:val="24"/>
          <w:szCs w:val="24"/>
          <w:lang w:eastAsia="zh-CN" w:bidi="ar"/>
        </w:rPr>
        <w:t xml:space="preserve"> 273-ФЗ "Об образовании в Российской Федерации". </w:t>
      </w:r>
    </w:p>
    <w:p w14:paraId="31CFF626"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Учащийся также вправе: </w:t>
      </w:r>
    </w:p>
    <w:p w14:paraId="1222DBEF"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2.3.1. Получать информацию от Исполнителя по вопросам организации и обеспечения надлежащего предоставления услуг, предусмотренных разделом </w:t>
      </w:r>
      <w:r>
        <w:rPr>
          <w:rFonts w:ascii="Times New Roman" w:eastAsia="SimSun" w:hAnsi="Times New Roman" w:cs="Times New Roman"/>
          <w:color w:val="000000"/>
          <w:sz w:val="24"/>
          <w:szCs w:val="24"/>
          <w:lang w:val="en-US" w:eastAsia="zh-CN" w:bidi="ar"/>
        </w:rPr>
        <w:t>I</w:t>
      </w:r>
      <w:r w:rsidRPr="005605D9">
        <w:rPr>
          <w:rFonts w:ascii="Times New Roman" w:eastAsia="SimSun" w:hAnsi="Times New Roman" w:cs="Times New Roman"/>
          <w:color w:val="000000"/>
          <w:sz w:val="24"/>
          <w:szCs w:val="24"/>
          <w:lang w:eastAsia="zh-CN" w:bidi="ar"/>
        </w:rPr>
        <w:t xml:space="preserve"> настоящего Договора.2.3.2. Обращаться к </w:t>
      </w:r>
      <w:r>
        <w:rPr>
          <w:rFonts w:ascii="Times New Roman" w:eastAsia="SimSun" w:hAnsi="Times New Roman" w:cs="Times New Roman"/>
          <w:color w:val="000000"/>
          <w:sz w:val="24"/>
          <w:szCs w:val="24"/>
          <w:lang w:eastAsia="zh-CN" w:bidi="ar"/>
        </w:rPr>
        <w:t>И</w:t>
      </w:r>
      <w:r w:rsidRPr="005605D9">
        <w:rPr>
          <w:rFonts w:ascii="Times New Roman" w:eastAsia="SimSun" w:hAnsi="Times New Roman" w:cs="Times New Roman"/>
          <w:color w:val="000000"/>
          <w:sz w:val="24"/>
          <w:szCs w:val="24"/>
          <w:lang w:eastAsia="zh-CN" w:bidi="ar"/>
        </w:rPr>
        <w:t xml:space="preserve">сполнителю по вопросам, касающимся образовательного процесса. </w:t>
      </w:r>
    </w:p>
    <w:p w14:paraId="5E5C2847"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2.3.3. Пользоваться в порядке, установленном локальными нормативными актами, имуществом Исполнителя, необходимым для освоения образовательной программы. </w:t>
      </w:r>
    </w:p>
    <w:p w14:paraId="10821E70"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2.3.4. Принимать в порядке, установленном локальными нормативными актами, участие всоциально-культурных, оздоровительных и иных мероприятиях, организованных Исполнителем. </w:t>
      </w:r>
    </w:p>
    <w:p w14:paraId="6AD65EB7"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2.3.5. Получать полную и достоверную информацию об оценке своих знаний, умений, навыков и компетенций, а также о критериях этой оценки. </w:t>
      </w:r>
    </w:p>
    <w:p w14:paraId="3CFC7CE1" w14:textId="77777777" w:rsidR="00777E02" w:rsidRDefault="00E9593A">
      <w:pPr>
        <w:jc w:val="both"/>
      </w:pPr>
      <w:r>
        <w:rPr>
          <w:rFonts w:ascii="Times New Roman" w:eastAsia="SimSun" w:hAnsi="Times New Roman" w:cs="Times New Roman"/>
          <w:b/>
          <w:bCs/>
          <w:color w:val="000000"/>
          <w:sz w:val="24"/>
          <w:szCs w:val="24"/>
          <w:lang w:val="en-US" w:eastAsia="zh-CN" w:bidi="ar"/>
        </w:rPr>
        <w:t>III</w:t>
      </w:r>
      <w:r w:rsidRPr="005605D9">
        <w:rPr>
          <w:rFonts w:ascii="Times New Roman" w:eastAsia="SimSun" w:hAnsi="Times New Roman" w:cs="Times New Roman"/>
          <w:b/>
          <w:bCs/>
          <w:color w:val="000000"/>
          <w:sz w:val="24"/>
          <w:szCs w:val="24"/>
          <w:lang w:eastAsia="zh-CN" w:bidi="ar"/>
        </w:rPr>
        <w:t xml:space="preserve">. Обязанности Исполнителя, Заказчика и Учащегося </w:t>
      </w:r>
    </w:p>
    <w:p w14:paraId="3D4F9AE1" w14:textId="77777777" w:rsidR="00777E02" w:rsidRDefault="00E9593A">
      <w:r w:rsidRPr="005605D9">
        <w:rPr>
          <w:rFonts w:ascii="Times New Roman" w:eastAsia="SimSun" w:hAnsi="Times New Roman" w:cs="Times New Roman"/>
          <w:color w:val="000000"/>
          <w:sz w:val="24"/>
          <w:szCs w:val="24"/>
          <w:lang w:eastAsia="zh-CN" w:bidi="ar"/>
        </w:rPr>
        <w:t xml:space="preserve">3.1. Исполнитель обязан: </w:t>
      </w:r>
    </w:p>
    <w:p w14:paraId="31F58D18"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3.1.1.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w:t>
      </w:r>
    </w:p>
    <w:p w14:paraId="3432A604"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3.1.2. Организовать и обеспечить надлежащее предоставление образовательных услуг, </w:t>
      </w:r>
    </w:p>
    <w:p w14:paraId="1617A832"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предусмотренных разделом </w:t>
      </w:r>
      <w:r>
        <w:rPr>
          <w:rFonts w:ascii="Times New Roman" w:eastAsia="SimSun" w:hAnsi="Times New Roman" w:cs="Times New Roman"/>
          <w:color w:val="000000"/>
          <w:sz w:val="24"/>
          <w:szCs w:val="24"/>
          <w:lang w:val="en-US" w:eastAsia="zh-CN" w:bidi="ar"/>
        </w:rPr>
        <w:t>I</w:t>
      </w:r>
      <w:r w:rsidRPr="005605D9">
        <w:rPr>
          <w:rFonts w:ascii="Times New Roman" w:eastAsia="SimSun" w:hAnsi="Times New Roman" w:cs="Times New Roman"/>
          <w:color w:val="000000"/>
          <w:sz w:val="24"/>
          <w:szCs w:val="24"/>
          <w:lang w:eastAsia="zh-CN" w:bidi="ar"/>
        </w:rPr>
        <w:t xml:space="preserve"> настоящего Договора. Образовательные услуги оказываются в </w:t>
      </w:r>
    </w:p>
    <w:p w14:paraId="249C373E"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соответствии с федеральным государственным образовательным стандартом или федеральными </w:t>
      </w:r>
    </w:p>
    <w:p w14:paraId="18001E64"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государственными требованиями, учебным планом, в том числе индивидуальным, и расписанием </w:t>
      </w:r>
    </w:p>
    <w:p w14:paraId="579AA623"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занятий Исполнителя. </w:t>
      </w:r>
    </w:p>
    <w:p w14:paraId="62E47550"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3.1.3. Обеспечить Учащемуся предусмотренные выбранной образовательной программой </w:t>
      </w:r>
    </w:p>
    <w:p w14:paraId="71756DC7"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условия ее освоения. </w:t>
      </w:r>
    </w:p>
    <w:p w14:paraId="410164D4"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3.1.4. Сохранить место за Учащимся в случае пропуска занятий по уважительным причинам </w:t>
      </w:r>
    </w:p>
    <w:p w14:paraId="6D85E477"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(с учетом оплаты услуг, предусмотренных разделом </w:t>
      </w:r>
      <w:r>
        <w:rPr>
          <w:rFonts w:ascii="Times New Roman" w:eastAsia="SimSun" w:hAnsi="Times New Roman" w:cs="Times New Roman"/>
          <w:color w:val="000000"/>
          <w:sz w:val="24"/>
          <w:szCs w:val="24"/>
          <w:lang w:val="en-US" w:eastAsia="zh-CN" w:bidi="ar"/>
        </w:rPr>
        <w:t>I</w:t>
      </w:r>
      <w:r w:rsidRPr="005605D9">
        <w:rPr>
          <w:rFonts w:ascii="Times New Roman" w:eastAsia="SimSun" w:hAnsi="Times New Roman" w:cs="Times New Roman"/>
          <w:color w:val="000000"/>
          <w:sz w:val="24"/>
          <w:szCs w:val="24"/>
          <w:lang w:eastAsia="zh-CN" w:bidi="ar"/>
        </w:rPr>
        <w:t xml:space="preserve"> настоящего Договора). </w:t>
      </w:r>
    </w:p>
    <w:p w14:paraId="449AA610"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3.1.5. Принимать от Учащегося и (или) Заказчика плату за образовательные услуги. </w:t>
      </w:r>
    </w:p>
    <w:p w14:paraId="7BE17EF6"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3.1.6. Обеспечить Учащемуся уважение человеческого достоинства, защиту от всех форм </w:t>
      </w:r>
    </w:p>
    <w:p w14:paraId="14D0AAB1"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физического и психического насилия, оскорбления личности, охрану жизни и здоровья. </w:t>
      </w:r>
    </w:p>
    <w:p w14:paraId="2430FD94"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3.2. Заказчик обязан своевременно вносить плату за предоставляемые Учащемуся </w:t>
      </w:r>
    </w:p>
    <w:p w14:paraId="067CCFDD"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образовательные услуги, указанные в разделе </w:t>
      </w:r>
      <w:r>
        <w:rPr>
          <w:rFonts w:ascii="Times New Roman" w:eastAsia="SimSun" w:hAnsi="Times New Roman" w:cs="Times New Roman"/>
          <w:color w:val="000000"/>
          <w:sz w:val="24"/>
          <w:szCs w:val="24"/>
          <w:lang w:val="en-US" w:eastAsia="zh-CN" w:bidi="ar"/>
        </w:rPr>
        <w:t>I</w:t>
      </w:r>
      <w:r w:rsidRPr="005605D9">
        <w:rPr>
          <w:rFonts w:ascii="Times New Roman" w:eastAsia="SimSun" w:hAnsi="Times New Roman" w:cs="Times New Roman"/>
          <w:color w:val="000000"/>
          <w:sz w:val="24"/>
          <w:szCs w:val="24"/>
          <w:lang w:eastAsia="zh-CN" w:bidi="ar"/>
        </w:rPr>
        <w:t xml:space="preserve"> настоящего Договора, в размере и порядке, </w:t>
      </w:r>
    </w:p>
    <w:p w14:paraId="7D3F147E"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определенных настоящим Договором, а также предоставлять платежные документы, </w:t>
      </w:r>
    </w:p>
    <w:p w14:paraId="7802235A"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подтверждающие такую оплату. </w:t>
      </w:r>
    </w:p>
    <w:p w14:paraId="05131E06"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3.3. Учащийся обязан соблюдать требования, установленные в статье 43 Федерального </w:t>
      </w:r>
    </w:p>
    <w:p w14:paraId="49737610"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закона от 29 декабря 2012 г. </w:t>
      </w:r>
      <w:r>
        <w:rPr>
          <w:rFonts w:ascii="Times New Roman" w:eastAsia="SimSun" w:hAnsi="Times New Roman" w:cs="Times New Roman"/>
          <w:color w:val="000000"/>
          <w:sz w:val="24"/>
          <w:szCs w:val="24"/>
          <w:lang w:val="en-US" w:eastAsia="zh-CN" w:bidi="ar"/>
        </w:rPr>
        <w:t>N</w:t>
      </w:r>
      <w:r w:rsidRPr="005605D9">
        <w:rPr>
          <w:rFonts w:ascii="Times New Roman" w:eastAsia="SimSun" w:hAnsi="Times New Roman" w:cs="Times New Roman"/>
          <w:color w:val="000000"/>
          <w:sz w:val="24"/>
          <w:szCs w:val="24"/>
          <w:lang w:eastAsia="zh-CN" w:bidi="ar"/>
        </w:rPr>
        <w:t xml:space="preserve"> 273-ФЗ "Об образовании в Российской Федерации", в том числе: </w:t>
      </w:r>
    </w:p>
    <w:p w14:paraId="6D853241" w14:textId="77777777" w:rsidR="00777E02" w:rsidRDefault="00E9593A">
      <w:pPr>
        <w:jc w:val="both"/>
      </w:pPr>
      <w:r w:rsidRPr="005605D9">
        <w:rPr>
          <w:rFonts w:ascii="Times New Roman" w:eastAsia="SimSun" w:hAnsi="Times New Roman" w:cs="Times New Roman"/>
          <w:color w:val="000000"/>
          <w:sz w:val="24"/>
          <w:szCs w:val="24"/>
          <w:lang w:eastAsia="zh-CN" w:bidi="ar"/>
        </w:rPr>
        <w:lastRenderedPageBreak/>
        <w:t xml:space="preserve">3.3.1. Выполнять задания для подготовки к занятиям, предусмотренным учебным планом, в </w:t>
      </w:r>
    </w:p>
    <w:p w14:paraId="29E5DDC7"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том числе индивидуальным. </w:t>
      </w:r>
    </w:p>
    <w:p w14:paraId="7279E000"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3.3.2. Извещать Исполнителя о причинах отсутствия на занятиях. </w:t>
      </w:r>
    </w:p>
    <w:p w14:paraId="48934F7E"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3.3.3. Обучаться в образовательной организации по образовательной программе с </w:t>
      </w:r>
    </w:p>
    <w:p w14:paraId="565D7967"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соблюдением требований, установленных федеральным государственным образовательным </w:t>
      </w:r>
    </w:p>
    <w:p w14:paraId="5B073C15"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стандартом или федеральными государственными требованиями и учебным планом, в том числе </w:t>
      </w:r>
    </w:p>
    <w:p w14:paraId="3F98DF66"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индивидуальным, Исполнителя. </w:t>
      </w:r>
    </w:p>
    <w:p w14:paraId="66BF29DD"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3.3.4. Соблюдать требования учредительных документов, правила внутреннего распорядка и </w:t>
      </w:r>
    </w:p>
    <w:p w14:paraId="4EB5ED02"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иные локальные нормативные акты Исполнителя. </w:t>
      </w:r>
    </w:p>
    <w:p w14:paraId="34524AE1" w14:textId="77777777" w:rsidR="00777E02" w:rsidRDefault="00E9593A">
      <w:pPr>
        <w:jc w:val="both"/>
      </w:pPr>
      <w:r>
        <w:rPr>
          <w:rFonts w:ascii="Times New Roman" w:eastAsia="SimSun" w:hAnsi="Times New Roman" w:cs="Times New Roman"/>
          <w:b/>
          <w:bCs/>
          <w:color w:val="000000"/>
          <w:sz w:val="24"/>
          <w:szCs w:val="24"/>
          <w:lang w:val="en-US" w:eastAsia="zh-CN" w:bidi="ar"/>
        </w:rPr>
        <w:t>IV</w:t>
      </w:r>
      <w:r w:rsidRPr="005605D9">
        <w:rPr>
          <w:rFonts w:ascii="Times New Roman" w:eastAsia="SimSun" w:hAnsi="Times New Roman" w:cs="Times New Roman"/>
          <w:b/>
          <w:bCs/>
          <w:color w:val="000000"/>
          <w:sz w:val="24"/>
          <w:szCs w:val="24"/>
          <w:lang w:eastAsia="zh-CN" w:bidi="ar"/>
        </w:rPr>
        <w:t xml:space="preserve">. Стоимость услуг, сроки и порядок их оплаты </w:t>
      </w:r>
    </w:p>
    <w:p w14:paraId="540F7BD2"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4.1. Заказчик ежемесячно в рублях оплачивает услуги, указанные в разделе 1 настоящего </w:t>
      </w:r>
    </w:p>
    <w:p w14:paraId="710DF835"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договора, из расчета ______ рублей за один академический час в соответствии со сметой. </w:t>
      </w:r>
    </w:p>
    <w:p w14:paraId="3FF8100D"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4.2. Полная стоимость платных образовательных услуг за весь период обучения Учащегося </w:t>
      </w:r>
    </w:p>
    <w:p w14:paraId="2A8C93DF"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составляет _____________________________ рублей </w:t>
      </w:r>
    </w:p>
    <w:p w14:paraId="6E11A0FC"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4.3.На оказание платных дополнительных образовательных услуг, предусмотренных </w:t>
      </w:r>
    </w:p>
    <w:p w14:paraId="3559CE9F"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настоящим договором, составляется смета. </w:t>
      </w:r>
    </w:p>
    <w:p w14:paraId="515872F7"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Увеличение стоимости образовательных услуг после заключения Договора не допускается, за </w:t>
      </w:r>
    </w:p>
    <w:p w14:paraId="493F5954"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исключением увеличения стоимости указанных услуг с учетом уровня инфляции, </w:t>
      </w:r>
    </w:p>
    <w:p w14:paraId="1E52BF10"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предусмотренного основными характеристиками федерального бюджета на очередной </w:t>
      </w:r>
    </w:p>
    <w:p w14:paraId="67789097"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финансовый год и плановый период. </w:t>
      </w:r>
    </w:p>
    <w:p w14:paraId="174FF183"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4.4. Оплата производится ____________________, не позднее 15 числа периода, подлежащего оплате, в безналичном порядке на счет, указанный в разделе </w:t>
      </w:r>
      <w:r>
        <w:rPr>
          <w:rFonts w:ascii="Times New Roman" w:eastAsia="SimSun" w:hAnsi="Times New Roman" w:cs="Times New Roman"/>
          <w:color w:val="000000"/>
          <w:sz w:val="24"/>
          <w:szCs w:val="24"/>
          <w:lang w:val="en-US" w:eastAsia="zh-CN" w:bidi="ar"/>
        </w:rPr>
        <w:t>IX</w:t>
      </w:r>
      <w:r w:rsidRPr="005605D9">
        <w:rPr>
          <w:rFonts w:ascii="Times New Roman" w:eastAsia="SimSun" w:hAnsi="Times New Roman" w:cs="Times New Roman"/>
          <w:color w:val="000000"/>
          <w:sz w:val="24"/>
          <w:szCs w:val="24"/>
          <w:lang w:eastAsia="zh-CN" w:bidi="ar"/>
        </w:rPr>
        <w:t xml:space="preserve"> настоящего Договора. </w:t>
      </w:r>
    </w:p>
    <w:p w14:paraId="70F0DD58" w14:textId="77777777" w:rsidR="00777E02" w:rsidRDefault="00E9593A">
      <w:pPr>
        <w:jc w:val="both"/>
      </w:pPr>
      <w:r>
        <w:rPr>
          <w:rFonts w:ascii="Times New Roman" w:eastAsia="SimSun" w:hAnsi="Times New Roman" w:cs="Times New Roman"/>
          <w:b/>
          <w:bCs/>
          <w:color w:val="000000"/>
          <w:sz w:val="24"/>
          <w:szCs w:val="24"/>
          <w:lang w:val="en-US" w:eastAsia="zh-CN" w:bidi="ar"/>
        </w:rPr>
        <w:t>V</w:t>
      </w:r>
      <w:r w:rsidRPr="005605D9">
        <w:rPr>
          <w:rFonts w:ascii="Times New Roman" w:eastAsia="SimSun" w:hAnsi="Times New Roman" w:cs="Times New Roman"/>
          <w:b/>
          <w:bCs/>
          <w:color w:val="000000"/>
          <w:sz w:val="24"/>
          <w:szCs w:val="24"/>
          <w:lang w:eastAsia="zh-CN" w:bidi="ar"/>
        </w:rPr>
        <w:t xml:space="preserve">. Основания изменения и расторжения договора </w:t>
      </w:r>
    </w:p>
    <w:p w14:paraId="63685FFE"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5.1. Условия, на которых заключен настоящий Договор, могут быть изменены по </w:t>
      </w:r>
    </w:p>
    <w:p w14:paraId="36378A30"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соглашению Сторон или в соответствии с законодательством Российской Федерации. </w:t>
      </w:r>
    </w:p>
    <w:p w14:paraId="0BBD1108"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5.2. Настоящий Договор может быть расторгнут по соглашению </w:t>
      </w:r>
      <w:r>
        <w:rPr>
          <w:rFonts w:ascii="Times New Roman" w:eastAsia="SimSun" w:hAnsi="Times New Roman" w:cs="Times New Roman"/>
          <w:color w:val="000000"/>
          <w:sz w:val="24"/>
          <w:szCs w:val="24"/>
          <w:lang w:val="en-US" w:eastAsia="zh-CN" w:bidi="ar"/>
        </w:rPr>
        <w:t xml:space="preserve">Сторон. </w:t>
      </w:r>
    </w:p>
    <w:p w14:paraId="6F431F38"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5.3. Настоящий Договор может быть расторгнут по инициативе Исполнителя в </w:t>
      </w:r>
    </w:p>
    <w:p w14:paraId="7D1193D6"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одностороннем порядке в случаях: </w:t>
      </w:r>
    </w:p>
    <w:p w14:paraId="2661798C"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установления нарушения порядка приема в образовательную организацию, повлекшего по </w:t>
      </w:r>
    </w:p>
    <w:p w14:paraId="0480ACA1"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вине Учащегося его незаконное зачисление в эту образовательную организацию; </w:t>
      </w:r>
    </w:p>
    <w:p w14:paraId="576B5BE0"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просрочки оплаты стоимости платных образовательных услуг; </w:t>
      </w:r>
    </w:p>
    <w:p w14:paraId="4CB093D7"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невозможности надлежащего исполнения обязательства по </w:t>
      </w:r>
    </w:p>
    <w:p w14:paraId="2D24756D"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оказанию платных </w:t>
      </w:r>
    </w:p>
    <w:p w14:paraId="6AB993A9"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образовательных услуг вследствие действий (бездействия) Учащегося; </w:t>
      </w:r>
    </w:p>
    <w:p w14:paraId="6C62BC05" w14:textId="77777777" w:rsidR="00777E02" w:rsidRDefault="00E9593A">
      <w:pPr>
        <w:jc w:val="both"/>
      </w:pPr>
      <w:r w:rsidRPr="005605D9">
        <w:rPr>
          <w:rFonts w:ascii="Times New Roman" w:eastAsia="SimSun" w:hAnsi="Times New Roman" w:cs="Times New Roman"/>
          <w:color w:val="000000"/>
          <w:sz w:val="24"/>
          <w:szCs w:val="24"/>
          <w:lang w:eastAsia="zh-CN" w:bidi="ar"/>
        </w:rPr>
        <w:lastRenderedPageBreak/>
        <w:t xml:space="preserve">в иных случаях, предусмотренных законодательством Российской Федерации. </w:t>
      </w:r>
    </w:p>
    <w:p w14:paraId="22D3EECC"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5.4. Настоящий Договор расторгается досрочно: </w:t>
      </w:r>
    </w:p>
    <w:p w14:paraId="377CE000"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по инициативе родителей (законных представителей) несовершеннолетнего Учащегося, в том </w:t>
      </w:r>
    </w:p>
    <w:p w14:paraId="4CAA3C50"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числе в случае перевода Учащегося для продолжения освоения образовательной программы в </w:t>
      </w:r>
    </w:p>
    <w:p w14:paraId="39D89A83"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другую организацию, осуществляющую образовательную деятельность; </w:t>
      </w:r>
    </w:p>
    <w:p w14:paraId="45AC5813"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по обстоятельствам, не зависящим от воли родителей (законных представителей) несовершеннолетнего Учащегося и Исполнителя, в том числе в случае ликвидации Исполнителя. </w:t>
      </w:r>
    </w:p>
    <w:p w14:paraId="7FBBAB7D"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5.5. Исполнитель вправе отказаться от исполнения обязательств по Договору при условии полного возмещения Заказчику убытков. </w:t>
      </w:r>
    </w:p>
    <w:p w14:paraId="5DAECB67"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 </w:t>
      </w:r>
    </w:p>
    <w:p w14:paraId="15BE04F7" w14:textId="77777777" w:rsidR="00777E02" w:rsidRDefault="00E9593A">
      <w:pPr>
        <w:jc w:val="both"/>
      </w:pPr>
      <w:r>
        <w:rPr>
          <w:rFonts w:ascii="Times New Roman" w:eastAsia="SimSun" w:hAnsi="Times New Roman" w:cs="Times New Roman"/>
          <w:b/>
          <w:bCs/>
          <w:color w:val="000000"/>
          <w:sz w:val="24"/>
          <w:szCs w:val="24"/>
          <w:lang w:val="en-US" w:eastAsia="zh-CN" w:bidi="ar"/>
        </w:rPr>
        <w:t>VI</w:t>
      </w:r>
      <w:r w:rsidRPr="005605D9">
        <w:rPr>
          <w:rFonts w:ascii="Times New Roman" w:eastAsia="SimSun" w:hAnsi="Times New Roman" w:cs="Times New Roman"/>
          <w:b/>
          <w:bCs/>
          <w:color w:val="000000"/>
          <w:sz w:val="24"/>
          <w:szCs w:val="24"/>
          <w:lang w:eastAsia="zh-CN" w:bidi="ar"/>
        </w:rPr>
        <w:t xml:space="preserve">. Ответственность Исполнителя, Заказчика и Учащегося </w:t>
      </w:r>
    </w:p>
    <w:p w14:paraId="35D12357"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 </w:t>
      </w:r>
    </w:p>
    <w:p w14:paraId="33458F82"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 </w:t>
      </w:r>
    </w:p>
    <w:p w14:paraId="0E9F2BF9"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6.2.1. Безвозмездного оказания образовательной услуги; </w:t>
      </w:r>
    </w:p>
    <w:p w14:paraId="0B669659"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6.2.2. Соразмерного уменьшения стоимости оказанной образовательной услуги; </w:t>
      </w:r>
    </w:p>
    <w:p w14:paraId="79A29238"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6.2.3. Возмещения понесенных им расходов по устранению недостатков оказанной образовательной услуги своими силами или третьими лицами. </w:t>
      </w:r>
    </w:p>
    <w:p w14:paraId="6CD06FE4"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6.3. Заказчик вправе отказаться от исполнения Договора и потребовать полного возмещения убытков, если в 30-ти дневный срок недостатки образовательной услуги не устранены Исполнителем. </w:t>
      </w:r>
      <w:r>
        <w:rPr>
          <w:rFonts w:ascii="Times New Roman" w:eastAsia="SimSun" w:hAnsi="Times New Roman" w:cs="Times New Roman"/>
          <w:color w:val="000000"/>
          <w:sz w:val="24"/>
          <w:szCs w:val="24"/>
          <w:lang w:eastAsia="zh-CN" w:bidi="ar"/>
        </w:rPr>
        <w:t>З</w:t>
      </w:r>
      <w:r w:rsidRPr="005605D9">
        <w:rPr>
          <w:rFonts w:ascii="Times New Roman" w:eastAsia="SimSun" w:hAnsi="Times New Roman" w:cs="Times New Roman"/>
          <w:color w:val="000000"/>
          <w:sz w:val="24"/>
          <w:szCs w:val="24"/>
          <w:lang w:eastAsia="zh-CN" w:bidi="ar"/>
        </w:rPr>
        <w:t xml:space="preserve">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 </w:t>
      </w:r>
    </w:p>
    <w:p w14:paraId="13618048"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w:t>
      </w:r>
    </w:p>
    <w:p w14:paraId="1E8306C7"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что она не будет осуществлена в срок, Заказчик вправе по своему выбору: </w:t>
      </w:r>
    </w:p>
    <w:p w14:paraId="23A7B1BF"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 </w:t>
      </w:r>
    </w:p>
    <w:p w14:paraId="735AC1BA"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6.4.2. Поручить оказать образовательную услугу третьим лицам за разумную цену и потребовать от Исполнителя возмещения понесенных расходов; </w:t>
      </w:r>
    </w:p>
    <w:p w14:paraId="7BC6F880" w14:textId="77777777" w:rsidR="00777E02" w:rsidRDefault="00E9593A">
      <w:pPr>
        <w:jc w:val="both"/>
      </w:pPr>
      <w:r w:rsidRPr="005605D9">
        <w:rPr>
          <w:rFonts w:ascii="Times New Roman" w:eastAsia="SimSun" w:hAnsi="Times New Roman" w:cs="Times New Roman"/>
          <w:color w:val="000000"/>
          <w:sz w:val="24"/>
          <w:szCs w:val="24"/>
          <w:lang w:eastAsia="zh-CN" w:bidi="ar"/>
        </w:rPr>
        <w:t xml:space="preserve">6.4.3. Потребовать уменьшения стоимости образовательной услуги; </w:t>
      </w:r>
    </w:p>
    <w:p w14:paraId="1B383120" w14:textId="77777777" w:rsidR="00777E02" w:rsidRDefault="00E9593A">
      <w:r w:rsidRPr="005605D9">
        <w:rPr>
          <w:rFonts w:ascii="Times New Roman" w:eastAsia="SimSun" w:hAnsi="Times New Roman" w:cs="Times New Roman"/>
          <w:color w:val="000000"/>
          <w:sz w:val="24"/>
          <w:szCs w:val="24"/>
          <w:lang w:eastAsia="zh-CN" w:bidi="ar"/>
        </w:rPr>
        <w:t xml:space="preserve">6.4.4. Расторгнуть Договор.6.5.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 </w:t>
      </w:r>
    </w:p>
    <w:p w14:paraId="55C15E62" w14:textId="77777777" w:rsidR="00777E02" w:rsidRDefault="00E9593A">
      <w:r>
        <w:rPr>
          <w:rFonts w:ascii="Times New Roman" w:eastAsia="SimSun" w:hAnsi="Times New Roman" w:cs="Times New Roman"/>
          <w:b/>
          <w:bCs/>
          <w:color w:val="000000"/>
          <w:sz w:val="24"/>
          <w:szCs w:val="24"/>
          <w:lang w:val="en-US" w:eastAsia="zh-CN" w:bidi="ar"/>
        </w:rPr>
        <w:t>VII</w:t>
      </w:r>
      <w:r w:rsidRPr="005605D9">
        <w:rPr>
          <w:rFonts w:ascii="Times New Roman" w:eastAsia="SimSun" w:hAnsi="Times New Roman" w:cs="Times New Roman"/>
          <w:b/>
          <w:bCs/>
          <w:color w:val="000000"/>
          <w:sz w:val="24"/>
          <w:szCs w:val="24"/>
          <w:lang w:eastAsia="zh-CN" w:bidi="ar"/>
        </w:rPr>
        <w:t xml:space="preserve">. Срок действия Договора </w:t>
      </w:r>
    </w:p>
    <w:p w14:paraId="764EB38F" w14:textId="77777777" w:rsidR="00777E02" w:rsidRDefault="00E9593A">
      <w:r w:rsidRPr="005605D9">
        <w:rPr>
          <w:rFonts w:ascii="Times New Roman" w:eastAsia="SimSun" w:hAnsi="Times New Roman" w:cs="Times New Roman"/>
          <w:color w:val="000000"/>
          <w:sz w:val="24"/>
          <w:szCs w:val="24"/>
          <w:lang w:eastAsia="zh-CN" w:bidi="ar"/>
        </w:rPr>
        <w:lastRenderedPageBreak/>
        <w:t xml:space="preserve">7.1. Настоящий Договор вступает в силу со дня его заключения Сторонами и действует до полного исполнения Сторонами обязательств. </w:t>
      </w:r>
    </w:p>
    <w:p w14:paraId="444B6C9C" w14:textId="77777777" w:rsidR="00777E02" w:rsidRDefault="00E9593A">
      <w:r>
        <w:rPr>
          <w:rFonts w:ascii="Times New Roman" w:eastAsia="SimSun" w:hAnsi="Times New Roman" w:cs="Times New Roman"/>
          <w:b/>
          <w:bCs/>
          <w:color w:val="000000"/>
          <w:sz w:val="24"/>
          <w:szCs w:val="24"/>
          <w:lang w:val="en-US" w:eastAsia="zh-CN" w:bidi="ar"/>
        </w:rPr>
        <w:t xml:space="preserve">VIII. Заключительные положения </w:t>
      </w:r>
    </w:p>
    <w:p w14:paraId="1C9279A9" w14:textId="77777777" w:rsidR="00777E02" w:rsidRDefault="00E9593A">
      <w:r w:rsidRPr="005605D9">
        <w:rPr>
          <w:rFonts w:ascii="Times New Roman" w:eastAsia="SimSun" w:hAnsi="Times New Roman" w:cs="Times New Roman"/>
          <w:color w:val="000000"/>
          <w:sz w:val="24"/>
          <w:szCs w:val="24"/>
          <w:lang w:eastAsia="zh-CN" w:bidi="ar"/>
        </w:rPr>
        <w:t xml:space="preserve">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 </w:t>
      </w:r>
    </w:p>
    <w:p w14:paraId="3A520BD5" w14:textId="77777777" w:rsidR="00777E02" w:rsidRDefault="00E9593A">
      <w:r w:rsidRPr="005605D9">
        <w:rPr>
          <w:rFonts w:ascii="Times New Roman" w:eastAsia="SimSun" w:hAnsi="Times New Roman" w:cs="Times New Roman"/>
          <w:color w:val="000000"/>
          <w:sz w:val="24"/>
          <w:szCs w:val="24"/>
          <w:lang w:eastAsia="zh-CN" w:bidi="ar"/>
        </w:rPr>
        <w:t xml:space="preserve">8.2.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 </w:t>
      </w:r>
    </w:p>
    <w:p w14:paraId="789CB022" w14:textId="77777777" w:rsidR="00777E02" w:rsidRDefault="00E9593A">
      <w:r w:rsidRPr="005605D9">
        <w:rPr>
          <w:rFonts w:ascii="Times New Roman" w:eastAsia="SimSun" w:hAnsi="Times New Roman" w:cs="Times New Roman"/>
          <w:color w:val="000000"/>
          <w:sz w:val="24"/>
          <w:szCs w:val="24"/>
          <w:lang w:eastAsia="zh-CN" w:bidi="ar"/>
        </w:rPr>
        <w:t xml:space="preserve">8.4. Изменения Договора оформляются дополнительными соглашениями к Договору. </w:t>
      </w:r>
    </w:p>
    <w:p w14:paraId="2E1E0CAD" w14:textId="77777777" w:rsidR="00777E02" w:rsidRDefault="00E9593A">
      <w:r>
        <w:rPr>
          <w:rFonts w:ascii="Times New Roman" w:eastAsia="SimSun" w:hAnsi="Times New Roman" w:cs="Times New Roman"/>
          <w:b/>
          <w:bCs/>
          <w:color w:val="000000"/>
          <w:sz w:val="24"/>
          <w:szCs w:val="24"/>
          <w:lang w:val="en-US" w:eastAsia="zh-CN" w:bidi="ar"/>
        </w:rPr>
        <w:t xml:space="preserve">IX. Адреса и реквизиты сторон </w:t>
      </w:r>
    </w:p>
    <w:p w14:paraId="51D91A4B" w14:textId="77777777" w:rsidR="00777E02" w:rsidRDefault="00777E02">
      <w:pPr>
        <w:rPr>
          <w:rFonts w:ascii="Times New Roman" w:eastAsia="SimSun" w:hAnsi="Times New Roman" w:cs="Times New Roman"/>
          <w:color w:val="000000"/>
          <w:sz w:val="24"/>
          <w:szCs w:val="24"/>
          <w:lang w:val="en-US" w:eastAsia="zh-CN" w:bidi="ar"/>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8"/>
        <w:gridCol w:w="4778"/>
      </w:tblGrid>
      <w:tr w:rsidR="00777E02" w14:paraId="2AA6BA8B" w14:textId="77777777">
        <w:tc>
          <w:tcPr>
            <w:tcW w:w="5824" w:type="dxa"/>
          </w:tcPr>
          <w:p w14:paraId="10D29A19" w14:textId="77777777" w:rsidR="00777E02" w:rsidRDefault="00E9593A">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 xml:space="preserve"> Исполнитель:</w:t>
            </w:r>
          </w:p>
          <w:p w14:paraId="7A6E654E" w14:textId="5E554AE9" w:rsidR="00777E02" w:rsidRDefault="00E9593A">
            <w:pPr>
              <w:shd w:val="clear" w:color="auto" w:fill="FFFFFF"/>
              <w:jc w:val="center"/>
              <w:rPr>
                <w:rFonts w:ascii="Times New Roman" w:hAnsi="Times New Roman" w:cs="Times New Roman"/>
                <w:sz w:val="24"/>
                <w:szCs w:val="24"/>
              </w:rPr>
            </w:pPr>
            <w:r>
              <w:rPr>
                <w:rFonts w:ascii="Times New Roman" w:hAnsi="Times New Roman" w:cs="Times New Roman"/>
                <w:b/>
                <w:bCs/>
                <w:sz w:val="24"/>
                <w:szCs w:val="24"/>
              </w:rPr>
              <w:t>МБОУ «</w:t>
            </w:r>
            <w:r w:rsidR="000A4F6C">
              <w:rPr>
                <w:rFonts w:ascii="Times New Roman" w:hAnsi="Times New Roman" w:cs="Times New Roman"/>
                <w:b/>
                <w:bCs/>
                <w:sz w:val="24"/>
                <w:szCs w:val="24"/>
              </w:rPr>
              <w:t>Новороссийская</w:t>
            </w:r>
            <w:r>
              <w:rPr>
                <w:rFonts w:ascii="Times New Roman" w:hAnsi="Times New Roman" w:cs="Times New Roman"/>
                <w:b/>
                <w:bCs/>
                <w:sz w:val="24"/>
                <w:szCs w:val="24"/>
              </w:rPr>
              <w:t xml:space="preserve"> СШ»</w:t>
            </w:r>
          </w:p>
          <w:p w14:paraId="78315253" w14:textId="77777777" w:rsidR="00777E02" w:rsidRDefault="00777E02">
            <w:pPr>
              <w:shd w:val="clear" w:color="auto" w:fill="FFFFFF"/>
              <w:rPr>
                <w:rFonts w:ascii="Times New Roman" w:hAnsi="Times New Roman" w:cs="Times New Roman"/>
                <w:sz w:val="24"/>
                <w:szCs w:val="24"/>
              </w:rPr>
            </w:pPr>
          </w:p>
          <w:p w14:paraId="0DF1E246" w14:textId="77777777" w:rsidR="00777E02" w:rsidRDefault="00777E02">
            <w:pPr>
              <w:shd w:val="clear" w:color="auto" w:fill="FFFFFF"/>
              <w:rPr>
                <w:rFonts w:ascii="Times New Roman" w:hAnsi="Times New Roman" w:cs="Times New Roman"/>
                <w:sz w:val="24"/>
                <w:szCs w:val="24"/>
              </w:rPr>
            </w:pPr>
          </w:p>
          <w:p w14:paraId="138257A5" w14:textId="77777777" w:rsidR="00777E02" w:rsidRDefault="00E9593A">
            <w:pPr>
              <w:pBdr>
                <w:top w:val="none" w:sz="0" w:space="0" w:color="000000"/>
                <w:left w:val="none" w:sz="0" w:space="0" w:color="000000"/>
                <w:bottom w:val="none" w:sz="0" w:space="0" w:color="000000"/>
                <w:right w:val="none" w:sz="0" w:space="0" w:color="000000"/>
              </w:pBdr>
              <w:shd w:val="clear" w:color="auto" w:fill="FFFFFF"/>
              <w:snapToGrid w:val="0"/>
              <w:rPr>
                <w:rFonts w:ascii="Times New Roman" w:hAnsi="Times New Roman" w:cs="Times New Roman"/>
                <w:sz w:val="24"/>
                <w:szCs w:val="24"/>
              </w:rPr>
            </w:pPr>
            <w:r>
              <w:rPr>
                <w:rFonts w:ascii="Times New Roman" w:hAnsi="Times New Roman" w:cs="Times New Roman"/>
                <w:color w:val="000000"/>
                <w:spacing w:val="-4"/>
                <w:sz w:val="24"/>
                <w:szCs w:val="24"/>
                <w:shd w:val="clear" w:color="auto" w:fill="FFFFFF"/>
              </w:rPr>
              <w:t>Директор</w:t>
            </w:r>
          </w:p>
          <w:p w14:paraId="0A6921F9" w14:textId="7F7482F3" w:rsidR="00777E02" w:rsidRDefault="00E9593A">
            <w:pPr>
              <w:pBdr>
                <w:top w:val="none" w:sz="0" w:space="0" w:color="000000"/>
                <w:left w:val="none" w:sz="0" w:space="0" w:color="000000"/>
                <w:bottom w:val="none" w:sz="0" w:space="0" w:color="000000"/>
                <w:right w:val="none" w:sz="0" w:space="0" w:color="000000"/>
              </w:pBdr>
              <w:shd w:val="clear" w:color="auto" w:fill="FFFFFF"/>
              <w:snapToGrid w:val="0"/>
              <w:rPr>
                <w:rFonts w:ascii="Times New Roman" w:hAnsi="Times New Roman" w:cs="Times New Roman"/>
                <w:sz w:val="24"/>
                <w:szCs w:val="24"/>
              </w:rPr>
            </w:pPr>
            <w:r>
              <w:rPr>
                <w:rFonts w:ascii="Times New Roman" w:hAnsi="Times New Roman" w:cs="Times New Roman"/>
                <w:color w:val="000000"/>
                <w:spacing w:val="-4"/>
                <w:sz w:val="24"/>
                <w:szCs w:val="24"/>
                <w:shd w:val="clear" w:color="auto" w:fill="FFFFFF"/>
              </w:rPr>
              <w:t>МБОУ «</w:t>
            </w:r>
            <w:r w:rsidR="000A4F6C">
              <w:rPr>
                <w:rFonts w:ascii="Times New Roman" w:hAnsi="Times New Roman" w:cs="Times New Roman"/>
                <w:color w:val="000000"/>
                <w:spacing w:val="-4"/>
                <w:sz w:val="24"/>
                <w:szCs w:val="24"/>
                <w:shd w:val="clear" w:color="auto" w:fill="FFFFFF"/>
              </w:rPr>
              <w:t>Новороссийская</w:t>
            </w:r>
            <w:r>
              <w:rPr>
                <w:rFonts w:ascii="Times New Roman" w:hAnsi="Times New Roman" w:cs="Times New Roman"/>
                <w:color w:val="000000"/>
                <w:spacing w:val="-4"/>
                <w:sz w:val="24"/>
                <w:szCs w:val="24"/>
                <w:shd w:val="clear" w:color="auto" w:fill="FFFFFF"/>
              </w:rPr>
              <w:t xml:space="preserve"> СШ»</w:t>
            </w:r>
          </w:p>
          <w:p w14:paraId="7E48F670" w14:textId="77777777" w:rsidR="00777E02" w:rsidRDefault="00777E02">
            <w:pPr>
              <w:pBdr>
                <w:top w:val="none" w:sz="0" w:space="0" w:color="000000"/>
                <w:left w:val="none" w:sz="0" w:space="0" w:color="000000"/>
                <w:bottom w:val="none" w:sz="0" w:space="0" w:color="000000"/>
                <w:right w:val="none" w:sz="0" w:space="0" w:color="000000"/>
              </w:pBdr>
              <w:shd w:val="clear" w:color="auto" w:fill="FFFFFF"/>
              <w:snapToGrid w:val="0"/>
              <w:jc w:val="left"/>
              <w:rPr>
                <w:rFonts w:ascii="Times New Roman" w:hAnsi="Times New Roman" w:cs="Times New Roman"/>
                <w:sz w:val="24"/>
                <w:szCs w:val="24"/>
              </w:rPr>
            </w:pPr>
          </w:p>
          <w:p w14:paraId="5023349A" w14:textId="37F172A1" w:rsidR="00777E02" w:rsidRDefault="00E9593A">
            <w:pPr>
              <w:pBdr>
                <w:top w:val="none" w:sz="0" w:space="0" w:color="000000"/>
                <w:left w:val="none" w:sz="0" w:space="0" w:color="000000"/>
                <w:bottom w:val="none" w:sz="0" w:space="0" w:color="000000"/>
                <w:right w:val="none" w:sz="0" w:space="0" w:color="000000"/>
              </w:pBdr>
              <w:shd w:val="clear" w:color="auto" w:fill="FFFFFF"/>
              <w:snapToGrid w:val="0"/>
              <w:jc w:val="left"/>
              <w:rPr>
                <w:rFonts w:ascii="Times New Roman" w:hAnsi="Times New Roman" w:cs="Times New Roman"/>
                <w:sz w:val="24"/>
                <w:szCs w:val="24"/>
              </w:rPr>
            </w:pPr>
            <w:r>
              <w:rPr>
                <w:rFonts w:ascii="Times New Roman" w:hAnsi="Times New Roman" w:cs="Times New Roman"/>
                <w:color w:val="000000"/>
                <w:spacing w:val="-4"/>
                <w:sz w:val="24"/>
                <w:szCs w:val="24"/>
                <w:shd w:val="clear" w:color="auto" w:fill="FFFFFF"/>
              </w:rPr>
              <w:t>__</w:t>
            </w:r>
            <w:r w:rsidR="000A4F6C">
              <w:rPr>
                <w:rFonts w:ascii="Times New Roman" w:hAnsi="Times New Roman" w:cs="Times New Roman"/>
                <w:color w:val="000000"/>
                <w:spacing w:val="-4"/>
                <w:sz w:val="24"/>
                <w:szCs w:val="24"/>
                <w:shd w:val="clear" w:color="auto" w:fill="FFFFFF"/>
              </w:rPr>
              <w:t>__________________/ Риккинен Т.П.</w:t>
            </w:r>
            <w:r>
              <w:rPr>
                <w:rFonts w:ascii="Times New Roman" w:hAnsi="Times New Roman" w:cs="Times New Roman"/>
                <w:color w:val="000000"/>
                <w:spacing w:val="-4"/>
                <w:sz w:val="24"/>
                <w:szCs w:val="24"/>
                <w:shd w:val="clear" w:color="auto" w:fill="FFFFFF"/>
              </w:rPr>
              <w:t>./</w:t>
            </w:r>
          </w:p>
          <w:p w14:paraId="71A5D2FB" w14:textId="77777777" w:rsidR="00777E02" w:rsidRPr="005605D9" w:rsidRDefault="00777E02">
            <w:pPr>
              <w:widowControl/>
              <w:jc w:val="left"/>
              <w:rPr>
                <w:rFonts w:ascii="Times New Roman" w:eastAsia="SimSun" w:hAnsi="Times New Roman" w:cs="Times New Roman"/>
                <w:color w:val="000000"/>
                <w:sz w:val="24"/>
                <w:szCs w:val="24"/>
                <w:lang w:eastAsia="zh-CN" w:bidi="ar"/>
              </w:rPr>
            </w:pPr>
          </w:p>
        </w:tc>
        <w:tc>
          <w:tcPr>
            <w:tcW w:w="4858" w:type="dxa"/>
          </w:tcPr>
          <w:p w14:paraId="019BDBA0" w14:textId="77777777" w:rsidR="00777E02" w:rsidRDefault="00E9593A">
            <w:pPr>
              <w:widowControl/>
              <w:jc w:val="left"/>
              <w:rPr>
                <w:rFonts w:ascii="Times New Roman" w:hAnsi="Times New Roman" w:cs="Times New Roman"/>
                <w:sz w:val="24"/>
                <w:szCs w:val="24"/>
              </w:rPr>
            </w:pPr>
            <w:r w:rsidRPr="005605D9">
              <w:rPr>
                <w:rFonts w:ascii="Times New Roman" w:eastAsia="SimSun" w:hAnsi="Times New Roman" w:cs="Times New Roman"/>
                <w:b/>
                <w:bCs/>
                <w:color w:val="000000"/>
                <w:sz w:val="24"/>
                <w:szCs w:val="24"/>
                <w:lang w:eastAsia="zh-CN" w:bidi="ar"/>
              </w:rPr>
              <w:t xml:space="preserve">Заказчик </w:t>
            </w:r>
          </w:p>
          <w:p w14:paraId="53454717" w14:textId="77777777" w:rsidR="00777E02" w:rsidRDefault="00E9593A">
            <w:pPr>
              <w:widowControl/>
              <w:jc w:val="left"/>
              <w:rPr>
                <w:rFonts w:ascii="Times New Roman" w:hAnsi="Times New Roman" w:cs="Times New Roman"/>
                <w:sz w:val="24"/>
                <w:szCs w:val="24"/>
              </w:rPr>
            </w:pPr>
            <w:r w:rsidRPr="005605D9">
              <w:rPr>
                <w:rFonts w:ascii="Times New Roman" w:eastAsia="SimSun" w:hAnsi="Times New Roman" w:cs="Times New Roman"/>
                <w:color w:val="000000"/>
                <w:sz w:val="24"/>
                <w:szCs w:val="24"/>
                <w:lang w:eastAsia="zh-CN" w:bidi="ar"/>
              </w:rPr>
              <w:t xml:space="preserve">Ф.И.О. </w:t>
            </w:r>
          </w:p>
          <w:p w14:paraId="23C51F84" w14:textId="77777777" w:rsidR="00777E02" w:rsidRDefault="00E9593A">
            <w:pPr>
              <w:widowControl/>
              <w:jc w:val="left"/>
              <w:rPr>
                <w:rFonts w:ascii="Times New Roman" w:hAnsi="Times New Roman" w:cs="Times New Roman"/>
                <w:sz w:val="24"/>
                <w:szCs w:val="24"/>
              </w:rPr>
            </w:pPr>
            <w:r w:rsidRPr="005605D9">
              <w:rPr>
                <w:rFonts w:ascii="Times New Roman" w:eastAsia="SimSun" w:hAnsi="Times New Roman" w:cs="Times New Roman"/>
                <w:color w:val="000000"/>
                <w:sz w:val="24"/>
                <w:szCs w:val="24"/>
                <w:lang w:eastAsia="zh-CN" w:bidi="ar"/>
              </w:rPr>
              <w:t xml:space="preserve">Дата рождения__________ </w:t>
            </w:r>
          </w:p>
          <w:p w14:paraId="5C56C7F1" w14:textId="77777777" w:rsidR="00777E02" w:rsidRDefault="00E9593A">
            <w:pPr>
              <w:widowControl/>
              <w:jc w:val="left"/>
              <w:rPr>
                <w:rFonts w:ascii="Times New Roman" w:hAnsi="Times New Roman" w:cs="Times New Roman"/>
                <w:sz w:val="24"/>
                <w:szCs w:val="24"/>
              </w:rPr>
            </w:pPr>
            <w:r w:rsidRPr="005605D9">
              <w:rPr>
                <w:rFonts w:ascii="Times New Roman" w:eastAsia="SimSun" w:hAnsi="Times New Roman" w:cs="Times New Roman"/>
                <w:color w:val="000000"/>
                <w:sz w:val="24"/>
                <w:szCs w:val="24"/>
                <w:lang w:eastAsia="zh-CN" w:bidi="ar"/>
              </w:rPr>
              <w:t xml:space="preserve">Документ, удостоверяющий личность </w:t>
            </w:r>
          </w:p>
          <w:p w14:paraId="08416336" w14:textId="77777777" w:rsidR="00777E02" w:rsidRDefault="00E9593A">
            <w:pPr>
              <w:widowControl/>
              <w:jc w:val="left"/>
              <w:rPr>
                <w:rFonts w:ascii="Times New Roman" w:hAnsi="Times New Roman" w:cs="Times New Roman"/>
                <w:sz w:val="24"/>
                <w:szCs w:val="24"/>
              </w:rPr>
            </w:pPr>
            <w:r w:rsidRPr="005605D9">
              <w:rPr>
                <w:rFonts w:ascii="Times New Roman" w:eastAsia="SimSun" w:hAnsi="Times New Roman" w:cs="Times New Roman"/>
                <w:color w:val="000000"/>
                <w:sz w:val="24"/>
                <w:szCs w:val="24"/>
                <w:lang w:eastAsia="zh-CN" w:bidi="ar"/>
              </w:rPr>
              <w:t xml:space="preserve">_______________________ </w:t>
            </w:r>
          </w:p>
          <w:p w14:paraId="4F87CF5B" w14:textId="77777777" w:rsidR="00777E02" w:rsidRDefault="00E9593A">
            <w:pPr>
              <w:widowControl/>
              <w:jc w:val="left"/>
              <w:rPr>
                <w:rFonts w:ascii="Times New Roman" w:hAnsi="Times New Roman" w:cs="Times New Roman"/>
                <w:sz w:val="24"/>
                <w:szCs w:val="24"/>
              </w:rPr>
            </w:pPr>
            <w:r w:rsidRPr="005605D9">
              <w:rPr>
                <w:rFonts w:ascii="Times New Roman" w:eastAsia="SimSun" w:hAnsi="Times New Roman" w:cs="Times New Roman"/>
                <w:color w:val="000000"/>
                <w:sz w:val="24"/>
                <w:szCs w:val="24"/>
                <w:lang w:eastAsia="zh-CN" w:bidi="ar"/>
              </w:rPr>
              <w:t xml:space="preserve">_______________________ </w:t>
            </w:r>
          </w:p>
          <w:p w14:paraId="282AAD80" w14:textId="77777777" w:rsidR="00777E02" w:rsidRDefault="00E9593A">
            <w:pPr>
              <w:widowControl/>
              <w:jc w:val="left"/>
              <w:rPr>
                <w:rFonts w:ascii="Times New Roman" w:hAnsi="Times New Roman" w:cs="Times New Roman"/>
                <w:sz w:val="24"/>
                <w:szCs w:val="24"/>
              </w:rPr>
            </w:pPr>
            <w:r w:rsidRPr="005605D9">
              <w:rPr>
                <w:rFonts w:ascii="Times New Roman" w:eastAsia="SimSun" w:hAnsi="Times New Roman" w:cs="Times New Roman"/>
                <w:color w:val="000000"/>
                <w:sz w:val="24"/>
                <w:szCs w:val="24"/>
                <w:lang w:eastAsia="zh-CN" w:bidi="ar"/>
              </w:rPr>
              <w:t xml:space="preserve">_______________________ </w:t>
            </w:r>
          </w:p>
          <w:p w14:paraId="084EE05E" w14:textId="77777777" w:rsidR="00777E02" w:rsidRDefault="00E9593A">
            <w:pPr>
              <w:widowControl/>
              <w:jc w:val="left"/>
              <w:rPr>
                <w:rFonts w:ascii="Times New Roman" w:hAnsi="Times New Roman" w:cs="Times New Roman"/>
                <w:sz w:val="24"/>
                <w:szCs w:val="24"/>
              </w:rPr>
            </w:pPr>
            <w:r w:rsidRPr="005605D9">
              <w:rPr>
                <w:rFonts w:ascii="Times New Roman" w:eastAsia="SimSun" w:hAnsi="Times New Roman" w:cs="Times New Roman"/>
                <w:color w:val="000000"/>
                <w:sz w:val="24"/>
                <w:szCs w:val="24"/>
                <w:lang w:eastAsia="zh-CN" w:bidi="ar"/>
              </w:rPr>
              <w:t xml:space="preserve">_______________________ </w:t>
            </w:r>
          </w:p>
          <w:p w14:paraId="550239F5" w14:textId="77777777" w:rsidR="00777E02" w:rsidRDefault="00E9593A">
            <w:pPr>
              <w:widowControl/>
              <w:jc w:val="left"/>
              <w:rPr>
                <w:rFonts w:ascii="Times New Roman" w:hAnsi="Times New Roman" w:cs="Times New Roman"/>
                <w:sz w:val="24"/>
                <w:szCs w:val="24"/>
              </w:rPr>
            </w:pPr>
            <w:r w:rsidRPr="005605D9">
              <w:rPr>
                <w:rFonts w:ascii="Times New Roman" w:eastAsia="SimSun" w:hAnsi="Times New Roman" w:cs="Times New Roman"/>
                <w:color w:val="000000"/>
                <w:sz w:val="24"/>
                <w:szCs w:val="24"/>
                <w:lang w:eastAsia="zh-CN" w:bidi="ar"/>
              </w:rPr>
              <w:t xml:space="preserve">Зарегистрирован по адресу: </w:t>
            </w:r>
          </w:p>
          <w:p w14:paraId="5176549A" w14:textId="77777777" w:rsidR="00777E02" w:rsidRDefault="00E9593A">
            <w:pPr>
              <w:widowControl/>
              <w:jc w:val="left"/>
              <w:rPr>
                <w:rFonts w:ascii="Times New Roman" w:hAnsi="Times New Roman" w:cs="Times New Roman"/>
                <w:sz w:val="24"/>
                <w:szCs w:val="24"/>
              </w:rPr>
            </w:pPr>
            <w:r>
              <w:rPr>
                <w:rFonts w:ascii="Times New Roman" w:eastAsia="SimSun" w:hAnsi="Times New Roman" w:cs="Times New Roman"/>
                <w:color w:val="000000"/>
                <w:sz w:val="24"/>
                <w:szCs w:val="24"/>
                <w:lang w:val="en-US" w:eastAsia="zh-CN" w:bidi="ar"/>
              </w:rPr>
              <w:t xml:space="preserve">_______________________ </w:t>
            </w:r>
          </w:p>
          <w:p w14:paraId="439887AA" w14:textId="77777777" w:rsidR="00777E02" w:rsidRDefault="00E9593A">
            <w:pPr>
              <w:widowControl/>
              <w:jc w:val="left"/>
              <w:rPr>
                <w:rFonts w:ascii="Times New Roman" w:hAnsi="Times New Roman" w:cs="Times New Roman"/>
                <w:sz w:val="24"/>
                <w:szCs w:val="24"/>
              </w:rPr>
            </w:pPr>
            <w:r>
              <w:rPr>
                <w:rFonts w:ascii="Times New Roman" w:eastAsia="SimSun" w:hAnsi="Times New Roman" w:cs="Times New Roman"/>
                <w:color w:val="000000"/>
                <w:sz w:val="24"/>
                <w:szCs w:val="24"/>
                <w:lang w:val="en-US" w:eastAsia="zh-CN" w:bidi="ar"/>
              </w:rPr>
              <w:t xml:space="preserve">_______________________ </w:t>
            </w:r>
          </w:p>
          <w:p w14:paraId="4D9957ED" w14:textId="77777777" w:rsidR="00777E02" w:rsidRDefault="00E9593A">
            <w:pPr>
              <w:widowControl/>
              <w:jc w:val="left"/>
              <w:rPr>
                <w:rFonts w:ascii="Times New Roman" w:hAnsi="Times New Roman" w:cs="Times New Roman"/>
                <w:sz w:val="24"/>
                <w:szCs w:val="24"/>
              </w:rPr>
            </w:pPr>
            <w:r>
              <w:rPr>
                <w:rFonts w:ascii="Times New Roman" w:eastAsia="SimSun" w:hAnsi="Times New Roman" w:cs="Times New Roman"/>
                <w:color w:val="000000"/>
                <w:sz w:val="24"/>
                <w:szCs w:val="24"/>
                <w:lang w:val="en-US" w:eastAsia="zh-CN" w:bidi="ar"/>
              </w:rPr>
              <w:t xml:space="preserve">_______________________ </w:t>
            </w:r>
          </w:p>
          <w:p w14:paraId="0ECF10C4" w14:textId="77777777" w:rsidR="00777E02" w:rsidRDefault="00E9593A">
            <w:pPr>
              <w:widowControl/>
              <w:jc w:val="left"/>
              <w:rPr>
                <w:rFonts w:ascii="Times New Roman" w:hAnsi="Times New Roman" w:cs="Times New Roman"/>
                <w:sz w:val="24"/>
                <w:szCs w:val="24"/>
              </w:rPr>
            </w:pPr>
            <w:r>
              <w:rPr>
                <w:rFonts w:ascii="Times New Roman" w:eastAsia="SimSun" w:hAnsi="Times New Roman" w:cs="Times New Roman"/>
                <w:color w:val="000000"/>
                <w:sz w:val="24"/>
                <w:szCs w:val="24"/>
                <w:lang w:val="en-US" w:eastAsia="zh-CN" w:bidi="ar"/>
              </w:rPr>
              <w:t>/__________/_______</w:t>
            </w:r>
          </w:p>
          <w:p w14:paraId="38C2F7BC" w14:textId="77777777" w:rsidR="00777E02" w:rsidRDefault="00777E02">
            <w:pPr>
              <w:widowControl/>
              <w:jc w:val="left"/>
              <w:rPr>
                <w:rFonts w:ascii="Times New Roman" w:eastAsia="SimSun" w:hAnsi="Times New Roman" w:cs="Times New Roman"/>
                <w:color w:val="000000"/>
                <w:sz w:val="24"/>
                <w:szCs w:val="24"/>
                <w:lang w:val="en-US" w:eastAsia="zh-CN" w:bidi="ar"/>
              </w:rPr>
            </w:pPr>
          </w:p>
        </w:tc>
      </w:tr>
    </w:tbl>
    <w:p w14:paraId="594F38C4" w14:textId="77777777" w:rsidR="00777E02" w:rsidRDefault="00777E02">
      <w:pPr>
        <w:rPr>
          <w:rFonts w:ascii="Times New Roman" w:eastAsia="SimSun" w:hAnsi="Times New Roman" w:cs="Times New Roman"/>
          <w:color w:val="000000"/>
          <w:sz w:val="24"/>
          <w:szCs w:val="24"/>
          <w:lang w:val="en-US" w:eastAsia="zh-CN" w:bidi="ar"/>
        </w:rPr>
      </w:pPr>
    </w:p>
    <w:p w14:paraId="4F41A1FA" w14:textId="77777777" w:rsidR="00777E02" w:rsidRDefault="00777E02">
      <w:pPr>
        <w:rPr>
          <w:rFonts w:ascii="Times New Roman" w:eastAsia="SimSun" w:hAnsi="Times New Roman" w:cs="Times New Roman"/>
          <w:color w:val="000000"/>
          <w:sz w:val="24"/>
          <w:szCs w:val="24"/>
          <w:lang w:val="en-US" w:eastAsia="zh-CN" w:bidi="ar"/>
        </w:rPr>
      </w:pPr>
    </w:p>
    <w:p w14:paraId="23EFC771" w14:textId="77777777" w:rsidR="00777E02" w:rsidRDefault="00777E02">
      <w:pPr>
        <w:rPr>
          <w:rFonts w:ascii="Times New Roman" w:eastAsia="SimSun" w:hAnsi="Times New Roman" w:cs="Times New Roman"/>
          <w:color w:val="000000"/>
          <w:sz w:val="24"/>
          <w:szCs w:val="24"/>
          <w:lang w:val="en-US" w:eastAsia="zh-CN" w:bidi="ar"/>
        </w:rPr>
      </w:pPr>
    </w:p>
    <w:sectPr w:rsidR="00777E02">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3C5E2" w14:textId="77777777" w:rsidR="00801577" w:rsidRDefault="00801577">
      <w:pPr>
        <w:spacing w:line="240" w:lineRule="auto"/>
      </w:pPr>
      <w:r>
        <w:separator/>
      </w:r>
    </w:p>
  </w:endnote>
  <w:endnote w:type="continuationSeparator" w:id="0">
    <w:p w14:paraId="5F01CEA1" w14:textId="77777777" w:rsidR="00801577" w:rsidRDefault="008015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AB5A2" w14:textId="77777777" w:rsidR="00801577" w:rsidRDefault="00801577">
      <w:pPr>
        <w:spacing w:after="0"/>
      </w:pPr>
      <w:r>
        <w:separator/>
      </w:r>
    </w:p>
  </w:footnote>
  <w:footnote w:type="continuationSeparator" w:id="0">
    <w:p w14:paraId="66476BEF" w14:textId="77777777" w:rsidR="00801577" w:rsidRDefault="0080157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embedSystemFonts/>
  <w:defaultTabStop w:val="708"/>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730144"/>
    <w:rsid w:val="000A4F6C"/>
    <w:rsid w:val="001C638B"/>
    <w:rsid w:val="005605D9"/>
    <w:rsid w:val="00654D84"/>
    <w:rsid w:val="00777E02"/>
    <w:rsid w:val="00801577"/>
    <w:rsid w:val="008A3763"/>
    <w:rsid w:val="00E9593A"/>
    <w:rsid w:val="01A12E00"/>
    <w:rsid w:val="07730144"/>
    <w:rsid w:val="080E2561"/>
    <w:rsid w:val="0BFE0249"/>
    <w:rsid w:val="0FAA4CEE"/>
    <w:rsid w:val="15655DA6"/>
    <w:rsid w:val="1F375665"/>
    <w:rsid w:val="1FC955FE"/>
    <w:rsid w:val="2E293F4F"/>
    <w:rsid w:val="354A154F"/>
    <w:rsid w:val="357B254D"/>
    <w:rsid w:val="481161CC"/>
    <w:rsid w:val="4CB05785"/>
    <w:rsid w:val="5E852D1B"/>
    <w:rsid w:val="68F62E21"/>
    <w:rsid w:val="721A7E3E"/>
    <w:rsid w:val="7C922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6B4C0E"/>
  <w15:docId w15:val="{438CE64F-2D31-4771-BF4D-6C97061B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pPr>
      <w:tabs>
        <w:tab w:val="center" w:pos="4153"/>
        <w:tab w:val="right" w:pos="8306"/>
      </w:tabs>
    </w:pPr>
  </w:style>
  <w:style w:type="paragraph" w:styleId="a5">
    <w:name w:val="footer"/>
    <w:basedOn w:val="a"/>
    <w:qFormat/>
    <w:pPr>
      <w:tabs>
        <w:tab w:val="center" w:pos="4153"/>
        <w:tab w:val="right" w:pos="8306"/>
      </w:tabs>
    </w:p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4087</Words>
  <Characters>23301</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27334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Пользователь</cp:lastModifiedBy>
  <cp:revision>5</cp:revision>
  <cp:lastPrinted>2025-08-22T02:22:00Z</cp:lastPrinted>
  <dcterms:created xsi:type="dcterms:W3CDTF">2025-09-29T12:46:00Z</dcterms:created>
  <dcterms:modified xsi:type="dcterms:W3CDTF">2025-09-29T12:55:00Z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CBCBA4194F3D4C54A07A07375DA9F17E_11</vt:lpwstr>
  </property>
</Properties>
</file>