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40" w:rsidRPr="00441939" w:rsidRDefault="00AC4993" w:rsidP="00AC4993">
      <w:pPr>
        <w:pStyle w:val="a3"/>
        <w:spacing w:before="7" w:line="360" w:lineRule="auto"/>
        <w:rPr>
          <w:sz w:val="36"/>
          <w:szCs w:val="36"/>
        </w:rPr>
      </w:pPr>
      <w:r w:rsidRPr="00441939">
        <w:rPr>
          <w:sz w:val="36"/>
          <w:szCs w:val="36"/>
        </w:rPr>
        <w:t>Конкурсный материал «</w:t>
      </w:r>
      <w:r w:rsidR="009B6823" w:rsidRPr="00441939">
        <w:rPr>
          <w:sz w:val="36"/>
          <w:szCs w:val="36"/>
        </w:rPr>
        <w:t>Описание практики наставничества»</w:t>
      </w: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A3090F" w:rsidP="00AC4993">
      <w:pPr>
        <w:pStyle w:val="a3"/>
        <w:spacing w:line="360" w:lineRule="auto"/>
        <w:rPr>
          <w:b/>
          <w:sz w:val="28"/>
          <w:szCs w:val="28"/>
        </w:rPr>
      </w:pPr>
      <w:r w:rsidRPr="00AC4993">
        <w:rPr>
          <w:b/>
          <w:sz w:val="28"/>
          <w:szCs w:val="28"/>
        </w:rPr>
        <w:t xml:space="preserve"> </w:t>
      </w:r>
      <w:r w:rsidR="009B6823" w:rsidRPr="00AC4993">
        <w:rPr>
          <w:b/>
          <w:sz w:val="28"/>
          <w:szCs w:val="28"/>
        </w:rPr>
        <w:t>Муниципальное бюджетное общеобразовательное учреждение «Новороссийская средняя школа»</w:t>
      </w:r>
    </w:p>
    <w:p w:rsidR="000B3140" w:rsidRPr="00AC4993" w:rsidRDefault="009B6823" w:rsidP="00AC4993">
      <w:pPr>
        <w:pStyle w:val="1"/>
        <w:spacing w:line="360" w:lineRule="auto"/>
        <w:ind w:left="0" w:right="3382"/>
        <w:rPr>
          <w:sz w:val="28"/>
          <w:szCs w:val="28"/>
        </w:rPr>
      </w:pPr>
      <w:r w:rsidRPr="00AC4993">
        <w:rPr>
          <w:sz w:val="28"/>
          <w:szCs w:val="28"/>
        </w:rPr>
        <w:t>(</w:t>
      </w:r>
      <w:r w:rsidR="00CA67A5" w:rsidRPr="00AC4993">
        <w:rPr>
          <w:sz w:val="28"/>
          <w:szCs w:val="28"/>
        </w:rPr>
        <w:t>МБОУ</w:t>
      </w:r>
      <w:r w:rsidR="00CA67A5"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«Новороссийская С</w:t>
      </w:r>
      <w:r w:rsidR="00CA67A5" w:rsidRPr="00AC4993">
        <w:rPr>
          <w:sz w:val="28"/>
          <w:szCs w:val="28"/>
        </w:rPr>
        <w:t>Ш»</w:t>
      </w:r>
      <w:r w:rsidRPr="00AC4993">
        <w:rPr>
          <w:sz w:val="28"/>
          <w:szCs w:val="28"/>
        </w:rPr>
        <w:t>)</w:t>
      </w:r>
    </w:p>
    <w:p w:rsidR="000B3140" w:rsidRPr="00AC4993" w:rsidRDefault="000B3140" w:rsidP="00AC4993">
      <w:pPr>
        <w:pStyle w:val="a3"/>
        <w:spacing w:line="360" w:lineRule="auto"/>
        <w:rPr>
          <w:b/>
          <w:sz w:val="28"/>
          <w:szCs w:val="28"/>
        </w:rPr>
      </w:pPr>
    </w:p>
    <w:p w:rsidR="000B3140" w:rsidRPr="00AC4993" w:rsidRDefault="005E67E5" w:rsidP="00AC4993">
      <w:pPr>
        <w:pStyle w:val="a3"/>
        <w:spacing w:line="360" w:lineRule="auto"/>
        <w:rPr>
          <w:b/>
          <w:sz w:val="28"/>
          <w:szCs w:val="28"/>
        </w:rPr>
      </w:pPr>
      <w:r w:rsidRPr="00AC4993">
        <w:rPr>
          <w:b/>
          <w:sz w:val="28"/>
          <w:szCs w:val="28"/>
        </w:rPr>
        <w:t>Номинация «</w:t>
      </w:r>
      <w:r w:rsidR="009B6823" w:rsidRPr="00AC4993">
        <w:rPr>
          <w:b/>
          <w:sz w:val="28"/>
          <w:szCs w:val="28"/>
        </w:rPr>
        <w:t>Команда –команда»</w:t>
      </w:r>
    </w:p>
    <w:p w:rsidR="000B3140" w:rsidRPr="00AC4993" w:rsidRDefault="000B3140" w:rsidP="00AC4993">
      <w:pPr>
        <w:pStyle w:val="a3"/>
        <w:spacing w:line="360" w:lineRule="auto"/>
        <w:rPr>
          <w:b/>
          <w:sz w:val="28"/>
          <w:szCs w:val="28"/>
        </w:rPr>
      </w:pPr>
    </w:p>
    <w:p w:rsidR="009B6823" w:rsidRPr="00AC4993" w:rsidRDefault="009B6823" w:rsidP="00AC4993">
      <w:pPr>
        <w:pStyle w:val="a3"/>
        <w:spacing w:line="360" w:lineRule="auto"/>
        <w:rPr>
          <w:b/>
          <w:sz w:val="28"/>
          <w:szCs w:val="28"/>
        </w:rPr>
      </w:pPr>
      <w:r w:rsidRPr="00AC4993">
        <w:rPr>
          <w:b/>
          <w:sz w:val="28"/>
          <w:szCs w:val="28"/>
        </w:rPr>
        <w:t xml:space="preserve">Команда </w:t>
      </w:r>
      <w:r w:rsidR="00FE50BC" w:rsidRPr="00AC4993">
        <w:rPr>
          <w:b/>
          <w:sz w:val="28"/>
          <w:szCs w:val="28"/>
        </w:rPr>
        <w:t>наставников</w:t>
      </w:r>
      <w:r w:rsidRPr="00AC4993">
        <w:rPr>
          <w:b/>
          <w:sz w:val="28"/>
          <w:szCs w:val="28"/>
        </w:rPr>
        <w:t xml:space="preserve">: </w:t>
      </w:r>
    </w:p>
    <w:p w:rsidR="009B6823" w:rsidRPr="00AC4993" w:rsidRDefault="00EF7365" w:rsidP="00AC4993">
      <w:pPr>
        <w:pStyle w:val="a3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Лышко</w:t>
      </w:r>
      <w:proofErr w:type="spellEnd"/>
      <w:r>
        <w:rPr>
          <w:sz w:val="28"/>
          <w:szCs w:val="28"/>
        </w:rPr>
        <w:t xml:space="preserve"> Наталья Геннадьевна (</w:t>
      </w:r>
      <w:r w:rsidR="00FE50BC" w:rsidRPr="00AC4993">
        <w:rPr>
          <w:sz w:val="28"/>
          <w:szCs w:val="28"/>
        </w:rPr>
        <w:t>педагогический стаж -</w:t>
      </w:r>
      <w:r>
        <w:rPr>
          <w:sz w:val="28"/>
          <w:szCs w:val="28"/>
        </w:rPr>
        <w:t xml:space="preserve"> </w:t>
      </w:r>
      <w:r w:rsidR="00FE50BC" w:rsidRPr="00AC4993">
        <w:rPr>
          <w:sz w:val="28"/>
          <w:szCs w:val="28"/>
        </w:rPr>
        <w:t>32года)</w:t>
      </w:r>
    </w:p>
    <w:p w:rsidR="009B6823" w:rsidRPr="00AC4993" w:rsidRDefault="00EF7365" w:rsidP="00AC4993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Сидорина Светлана Николаевна (</w:t>
      </w:r>
      <w:r w:rsidR="00FE50BC" w:rsidRPr="00AC4993">
        <w:rPr>
          <w:sz w:val="28"/>
          <w:szCs w:val="28"/>
        </w:rPr>
        <w:t>педагогический стаж</w:t>
      </w:r>
      <w:r w:rsidR="00561845" w:rsidRPr="00AC499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561845" w:rsidRPr="00AC4993">
        <w:rPr>
          <w:sz w:val="28"/>
          <w:szCs w:val="28"/>
        </w:rPr>
        <w:t>30лет)</w:t>
      </w:r>
    </w:p>
    <w:p w:rsidR="000B3140" w:rsidRPr="00AC4993" w:rsidRDefault="009B6823" w:rsidP="00AC4993">
      <w:pPr>
        <w:pStyle w:val="a3"/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>Дорожинец Юлия Владимировна</w:t>
      </w:r>
      <w:r w:rsidR="00EF7365">
        <w:rPr>
          <w:sz w:val="28"/>
          <w:szCs w:val="28"/>
        </w:rPr>
        <w:t xml:space="preserve"> (</w:t>
      </w:r>
      <w:r w:rsidR="00FE50BC" w:rsidRPr="00AC4993">
        <w:rPr>
          <w:sz w:val="28"/>
          <w:szCs w:val="28"/>
        </w:rPr>
        <w:t>педагогический стаж</w:t>
      </w:r>
      <w:r w:rsidR="00561845" w:rsidRPr="00AC4993">
        <w:rPr>
          <w:sz w:val="28"/>
          <w:szCs w:val="28"/>
        </w:rPr>
        <w:t xml:space="preserve"> -</w:t>
      </w:r>
      <w:r w:rsidR="00EF7365">
        <w:rPr>
          <w:sz w:val="28"/>
          <w:szCs w:val="28"/>
        </w:rPr>
        <w:t xml:space="preserve"> </w:t>
      </w:r>
      <w:r w:rsidR="00561845" w:rsidRPr="00AC4993">
        <w:rPr>
          <w:sz w:val="28"/>
          <w:szCs w:val="28"/>
        </w:rPr>
        <w:t>26лет)</w:t>
      </w:r>
    </w:p>
    <w:p w:rsidR="009B6823" w:rsidRPr="00AC4993" w:rsidRDefault="009B6823" w:rsidP="00AC4993">
      <w:pPr>
        <w:pStyle w:val="a3"/>
        <w:spacing w:line="360" w:lineRule="auto"/>
        <w:rPr>
          <w:b/>
          <w:sz w:val="28"/>
          <w:szCs w:val="28"/>
        </w:rPr>
      </w:pPr>
    </w:p>
    <w:p w:rsidR="009B6823" w:rsidRPr="00AC4993" w:rsidRDefault="00FE50BC" w:rsidP="00AC4993">
      <w:pPr>
        <w:pStyle w:val="a3"/>
        <w:spacing w:line="360" w:lineRule="auto"/>
        <w:rPr>
          <w:b/>
          <w:sz w:val="28"/>
          <w:szCs w:val="28"/>
        </w:rPr>
      </w:pPr>
      <w:r w:rsidRPr="00AC4993">
        <w:rPr>
          <w:b/>
          <w:sz w:val="28"/>
          <w:szCs w:val="28"/>
        </w:rPr>
        <w:t>Команда наставляемых</w:t>
      </w:r>
      <w:r w:rsidR="009B6823" w:rsidRPr="00AC4993">
        <w:rPr>
          <w:b/>
          <w:sz w:val="28"/>
          <w:szCs w:val="28"/>
        </w:rPr>
        <w:t>:</w:t>
      </w:r>
    </w:p>
    <w:p w:rsidR="009B6823" w:rsidRPr="00AC4993" w:rsidRDefault="009B6823" w:rsidP="00AC4993">
      <w:pPr>
        <w:pStyle w:val="a3"/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 xml:space="preserve"> </w:t>
      </w:r>
      <w:proofErr w:type="spellStart"/>
      <w:r w:rsidRPr="00AC4993">
        <w:rPr>
          <w:sz w:val="28"/>
          <w:szCs w:val="28"/>
        </w:rPr>
        <w:t>Пайметова</w:t>
      </w:r>
      <w:proofErr w:type="spellEnd"/>
      <w:r w:rsidRPr="00AC4993">
        <w:rPr>
          <w:sz w:val="28"/>
          <w:szCs w:val="28"/>
        </w:rPr>
        <w:t xml:space="preserve"> Да</w:t>
      </w:r>
      <w:r w:rsidR="00EF7365">
        <w:rPr>
          <w:sz w:val="28"/>
          <w:szCs w:val="28"/>
        </w:rPr>
        <w:t>рья Степановна</w:t>
      </w:r>
      <w:r w:rsidRPr="00AC4993">
        <w:rPr>
          <w:sz w:val="28"/>
          <w:szCs w:val="28"/>
        </w:rPr>
        <w:t xml:space="preserve"> </w:t>
      </w:r>
      <w:r w:rsidR="00EF7365">
        <w:rPr>
          <w:sz w:val="28"/>
          <w:szCs w:val="28"/>
        </w:rPr>
        <w:t>(</w:t>
      </w:r>
      <w:r w:rsidR="00FE50BC" w:rsidRPr="00AC4993">
        <w:rPr>
          <w:sz w:val="28"/>
          <w:szCs w:val="28"/>
        </w:rPr>
        <w:t>педагогический стаж</w:t>
      </w:r>
      <w:r w:rsidR="00561845" w:rsidRPr="00AC4993">
        <w:rPr>
          <w:sz w:val="28"/>
          <w:szCs w:val="28"/>
        </w:rPr>
        <w:t xml:space="preserve"> -</w:t>
      </w:r>
      <w:r w:rsidR="00EF7365">
        <w:rPr>
          <w:sz w:val="28"/>
          <w:szCs w:val="28"/>
        </w:rPr>
        <w:t xml:space="preserve"> </w:t>
      </w:r>
      <w:r w:rsidR="00561845" w:rsidRPr="00AC4993">
        <w:rPr>
          <w:sz w:val="28"/>
          <w:szCs w:val="28"/>
        </w:rPr>
        <w:t>6лет)</w:t>
      </w:r>
    </w:p>
    <w:p w:rsidR="009B6823" w:rsidRPr="00AC4993" w:rsidRDefault="009B6823" w:rsidP="00AC4993">
      <w:pPr>
        <w:pStyle w:val="a3"/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 xml:space="preserve">Башмакова Анастасия Сергеевна </w:t>
      </w:r>
      <w:r w:rsidR="00EF7365">
        <w:rPr>
          <w:sz w:val="28"/>
          <w:szCs w:val="28"/>
        </w:rPr>
        <w:t>(</w:t>
      </w:r>
      <w:r w:rsidR="00FE50BC" w:rsidRPr="00AC4993">
        <w:rPr>
          <w:sz w:val="28"/>
          <w:szCs w:val="28"/>
        </w:rPr>
        <w:t>педагогический стаж</w:t>
      </w:r>
      <w:r w:rsidR="00561845" w:rsidRPr="00AC4993">
        <w:rPr>
          <w:sz w:val="28"/>
          <w:szCs w:val="28"/>
        </w:rPr>
        <w:t xml:space="preserve"> -</w:t>
      </w:r>
      <w:r w:rsidR="00EF7365">
        <w:rPr>
          <w:sz w:val="28"/>
          <w:szCs w:val="28"/>
        </w:rPr>
        <w:t xml:space="preserve"> </w:t>
      </w:r>
      <w:r w:rsidR="00FE50BC" w:rsidRPr="00AC4993">
        <w:rPr>
          <w:sz w:val="28"/>
          <w:szCs w:val="28"/>
        </w:rPr>
        <w:t>2года</w:t>
      </w:r>
      <w:r w:rsidR="00561845" w:rsidRPr="00AC4993">
        <w:rPr>
          <w:sz w:val="28"/>
          <w:szCs w:val="28"/>
        </w:rPr>
        <w:t>)</w:t>
      </w:r>
    </w:p>
    <w:p w:rsidR="009B6823" w:rsidRPr="00AC4993" w:rsidRDefault="009B6823" w:rsidP="00AC4993">
      <w:pPr>
        <w:pStyle w:val="a3"/>
        <w:spacing w:line="360" w:lineRule="auto"/>
        <w:rPr>
          <w:sz w:val="28"/>
          <w:szCs w:val="28"/>
        </w:rPr>
      </w:pPr>
      <w:proofErr w:type="spellStart"/>
      <w:r w:rsidRPr="00AC4993">
        <w:rPr>
          <w:sz w:val="28"/>
          <w:szCs w:val="28"/>
        </w:rPr>
        <w:t>Обгольц</w:t>
      </w:r>
      <w:proofErr w:type="spellEnd"/>
      <w:r w:rsidRPr="00AC4993">
        <w:rPr>
          <w:sz w:val="28"/>
          <w:szCs w:val="28"/>
        </w:rPr>
        <w:t xml:space="preserve"> Марина Геннадьевна</w:t>
      </w:r>
      <w:r w:rsidR="00EF7365">
        <w:rPr>
          <w:sz w:val="28"/>
          <w:szCs w:val="28"/>
        </w:rPr>
        <w:t xml:space="preserve"> (</w:t>
      </w:r>
      <w:r w:rsidR="00FE50BC" w:rsidRPr="00AC4993">
        <w:rPr>
          <w:sz w:val="28"/>
          <w:szCs w:val="28"/>
        </w:rPr>
        <w:t>педагогический стаж</w:t>
      </w:r>
      <w:r w:rsidR="00561845" w:rsidRPr="00AC4993">
        <w:rPr>
          <w:sz w:val="28"/>
          <w:szCs w:val="28"/>
        </w:rPr>
        <w:t xml:space="preserve"> -</w:t>
      </w:r>
      <w:r w:rsidR="00EF7365">
        <w:rPr>
          <w:sz w:val="28"/>
          <w:szCs w:val="28"/>
        </w:rPr>
        <w:t xml:space="preserve"> </w:t>
      </w:r>
      <w:r w:rsidR="00FE50BC" w:rsidRPr="00AC4993">
        <w:rPr>
          <w:sz w:val="28"/>
          <w:szCs w:val="28"/>
        </w:rPr>
        <w:t>2года</w:t>
      </w:r>
      <w:r w:rsidR="00561845" w:rsidRPr="00AC4993">
        <w:rPr>
          <w:sz w:val="28"/>
          <w:szCs w:val="28"/>
        </w:rPr>
        <w:t>)</w:t>
      </w: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b/>
          <w:sz w:val="28"/>
          <w:szCs w:val="28"/>
        </w:rPr>
      </w:pPr>
    </w:p>
    <w:p w:rsidR="000B3140" w:rsidRPr="00AC4993" w:rsidRDefault="000B3140" w:rsidP="00AC4993">
      <w:pPr>
        <w:pStyle w:val="a3"/>
        <w:spacing w:before="7" w:line="360" w:lineRule="auto"/>
        <w:rPr>
          <w:b/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441939" w:rsidP="00441939">
      <w:pPr>
        <w:pStyle w:val="1"/>
        <w:spacing w:before="90" w:line="360" w:lineRule="auto"/>
        <w:ind w:left="0" w:right="1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A67A5" w:rsidRPr="00AC4993">
        <w:rPr>
          <w:sz w:val="28"/>
          <w:szCs w:val="28"/>
        </w:rPr>
        <w:t>2022</w:t>
      </w:r>
      <w:r w:rsidR="00CA67A5" w:rsidRPr="00AC4993">
        <w:rPr>
          <w:spacing w:val="-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г.</w:t>
      </w:r>
    </w:p>
    <w:p w:rsidR="000B3140" w:rsidRPr="00AC4993" w:rsidRDefault="000B3140" w:rsidP="00AC4993">
      <w:pPr>
        <w:spacing w:line="360" w:lineRule="auto"/>
        <w:rPr>
          <w:sz w:val="28"/>
          <w:szCs w:val="28"/>
        </w:rPr>
        <w:sectPr w:rsidR="000B3140" w:rsidRPr="00AC4993">
          <w:footerReference w:type="default" r:id="rId8"/>
          <w:type w:val="continuous"/>
          <w:pgSz w:w="11910" w:h="16840"/>
          <w:pgMar w:top="1580" w:right="620" w:bottom="1120" w:left="1480" w:header="720" w:footer="921" w:gutter="0"/>
          <w:pgNumType w:start="1"/>
          <w:cols w:space="720"/>
        </w:sectPr>
      </w:pPr>
    </w:p>
    <w:p w:rsidR="000B3140" w:rsidRPr="00AC4993" w:rsidRDefault="00A3090F" w:rsidP="00AC4993">
      <w:pPr>
        <w:spacing w:before="76" w:line="360" w:lineRule="auto"/>
        <w:rPr>
          <w:b/>
          <w:sz w:val="28"/>
          <w:szCs w:val="28"/>
        </w:rPr>
      </w:pPr>
      <w:r w:rsidRPr="00AC4993">
        <w:rPr>
          <w:b/>
          <w:sz w:val="28"/>
          <w:szCs w:val="28"/>
        </w:rPr>
        <w:lastRenderedPageBreak/>
        <w:t>2.Описание практики:</w:t>
      </w:r>
    </w:p>
    <w:p w:rsidR="00A3090F" w:rsidRPr="00AC4993" w:rsidRDefault="00A3090F" w:rsidP="004D222B">
      <w:pPr>
        <w:pStyle w:val="11"/>
        <w:tabs>
          <w:tab w:val="left" w:pos="421"/>
          <w:tab w:val="right" w:leader="dot" w:pos="9472"/>
        </w:tabs>
        <w:spacing w:before="552" w:line="360" w:lineRule="auto"/>
        <w:rPr>
          <w:b w:val="0"/>
          <w:bCs w:val="0"/>
          <w:sz w:val="28"/>
          <w:szCs w:val="28"/>
        </w:rPr>
      </w:pPr>
      <w:r w:rsidRPr="00AC4993">
        <w:rPr>
          <w:b w:val="0"/>
          <w:bCs w:val="0"/>
          <w:sz w:val="28"/>
          <w:szCs w:val="28"/>
        </w:rPr>
        <w:t>2.1.</w:t>
      </w:r>
      <w:r w:rsidR="0015466B" w:rsidRPr="00AC4993">
        <w:rPr>
          <w:bCs w:val="0"/>
          <w:sz w:val="28"/>
          <w:szCs w:val="28"/>
        </w:rPr>
        <w:t xml:space="preserve">ФИО наставников, реализующих практику наставничества, их основные </w:t>
      </w:r>
      <w:proofErr w:type="gramStart"/>
      <w:r w:rsidR="0015466B" w:rsidRPr="00AC4993">
        <w:rPr>
          <w:bCs w:val="0"/>
          <w:sz w:val="28"/>
          <w:szCs w:val="28"/>
        </w:rPr>
        <w:t>характеристики  и</w:t>
      </w:r>
      <w:proofErr w:type="gramEnd"/>
      <w:r w:rsidR="0015466B" w:rsidRPr="00AC4993">
        <w:rPr>
          <w:bCs w:val="0"/>
          <w:sz w:val="28"/>
          <w:szCs w:val="28"/>
        </w:rPr>
        <w:t xml:space="preserve"> достижения</w:t>
      </w:r>
      <w:r w:rsidR="0015466B" w:rsidRPr="00AC4993">
        <w:rPr>
          <w:b w:val="0"/>
          <w:bCs w:val="0"/>
          <w:sz w:val="28"/>
          <w:szCs w:val="28"/>
        </w:rPr>
        <w:t xml:space="preserve"> </w:t>
      </w:r>
    </w:p>
    <w:p w:rsidR="00561845" w:rsidRPr="00AC4993" w:rsidRDefault="00561845" w:rsidP="004D222B">
      <w:pPr>
        <w:spacing w:line="360" w:lineRule="auto"/>
        <w:ind w:left="-540" w:firstLine="540"/>
        <w:rPr>
          <w:sz w:val="28"/>
          <w:szCs w:val="28"/>
        </w:rPr>
      </w:pPr>
    </w:p>
    <w:p w:rsidR="00561845" w:rsidRPr="00AC4993" w:rsidRDefault="00561845" w:rsidP="004D222B">
      <w:pPr>
        <w:spacing w:line="360" w:lineRule="auto"/>
        <w:ind w:left="-540" w:firstLine="540"/>
        <w:rPr>
          <w:sz w:val="28"/>
          <w:szCs w:val="28"/>
        </w:rPr>
      </w:pPr>
      <w:proofErr w:type="spellStart"/>
      <w:r w:rsidRPr="00AC4993">
        <w:rPr>
          <w:sz w:val="28"/>
          <w:szCs w:val="28"/>
        </w:rPr>
        <w:t>Лышко</w:t>
      </w:r>
      <w:proofErr w:type="spellEnd"/>
      <w:r w:rsidRPr="00AC4993">
        <w:rPr>
          <w:sz w:val="28"/>
          <w:szCs w:val="28"/>
        </w:rPr>
        <w:t xml:space="preserve"> Наталья Геннадьевна на протяжении </w:t>
      </w:r>
      <w:proofErr w:type="gramStart"/>
      <w:r w:rsidRPr="00AC4993">
        <w:rPr>
          <w:sz w:val="28"/>
          <w:szCs w:val="28"/>
        </w:rPr>
        <w:t>32  лет</w:t>
      </w:r>
      <w:proofErr w:type="gramEnd"/>
      <w:r w:rsidRPr="00AC4993">
        <w:rPr>
          <w:sz w:val="28"/>
          <w:szCs w:val="28"/>
        </w:rPr>
        <w:t xml:space="preserve">  работает учителем ИЗО и технологии в МБОУ «Новороссийская СШ» Алтайского района Республики Хакасия,  имеет высшую квалификационную категорию по должности учитель. </w:t>
      </w:r>
      <w:r w:rsidRPr="00AC4993">
        <w:rPr>
          <w:sz w:val="28"/>
          <w:szCs w:val="28"/>
          <w:shd w:val="clear" w:color="auto" w:fill="FFFFFF"/>
        </w:rPr>
        <w:t>Формирует мотивац</w:t>
      </w:r>
      <w:r w:rsidR="00AC4993" w:rsidRPr="00AC4993">
        <w:rPr>
          <w:sz w:val="28"/>
          <w:szCs w:val="28"/>
          <w:shd w:val="clear" w:color="auto" w:fill="FFFFFF"/>
        </w:rPr>
        <w:t xml:space="preserve">ию к </w:t>
      </w:r>
      <w:proofErr w:type="gramStart"/>
      <w:r w:rsidR="00AC4993" w:rsidRPr="00AC4993">
        <w:rPr>
          <w:sz w:val="28"/>
          <w:szCs w:val="28"/>
          <w:shd w:val="clear" w:color="auto" w:fill="FFFFFF"/>
        </w:rPr>
        <w:t>предметам  через</w:t>
      </w:r>
      <w:proofErr w:type="gramEnd"/>
      <w:r w:rsidR="00AC4993" w:rsidRPr="00AC4993">
        <w:rPr>
          <w:sz w:val="28"/>
          <w:szCs w:val="28"/>
          <w:shd w:val="clear" w:color="auto" w:fill="FFFFFF"/>
        </w:rPr>
        <w:t xml:space="preserve"> системно-</w:t>
      </w:r>
      <w:proofErr w:type="spellStart"/>
      <w:r w:rsidR="00AC4993" w:rsidRPr="00AC4993">
        <w:rPr>
          <w:sz w:val="28"/>
          <w:szCs w:val="28"/>
          <w:shd w:val="clear" w:color="auto" w:fill="FFFFFF"/>
        </w:rPr>
        <w:t>д</w:t>
      </w:r>
      <w:r w:rsidRPr="00AC4993">
        <w:rPr>
          <w:sz w:val="28"/>
          <w:szCs w:val="28"/>
          <w:shd w:val="clear" w:color="auto" w:fill="FFFFFF"/>
        </w:rPr>
        <w:t>еятельностный</w:t>
      </w:r>
      <w:proofErr w:type="spellEnd"/>
      <w:r w:rsidRPr="00AC4993">
        <w:rPr>
          <w:sz w:val="28"/>
          <w:szCs w:val="28"/>
          <w:shd w:val="clear" w:color="auto" w:fill="FFFFFF"/>
        </w:rPr>
        <w:t xml:space="preserve"> подход в  обучении, </w:t>
      </w:r>
      <w:r w:rsidRPr="00AC4993">
        <w:rPr>
          <w:rStyle w:val="10"/>
          <w:sz w:val="28"/>
          <w:szCs w:val="28"/>
          <w:shd w:val="clear" w:color="auto" w:fill="FFFFFF"/>
        </w:rPr>
        <w:t xml:space="preserve"> </w:t>
      </w:r>
      <w:r w:rsidRPr="00AC4993">
        <w:rPr>
          <w:sz w:val="28"/>
          <w:szCs w:val="28"/>
          <w:shd w:val="clear" w:color="auto" w:fill="FFFFFF"/>
        </w:rPr>
        <w:t> проведение нестандартных уроков.</w:t>
      </w:r>
      <w:r w:rsidRPr="00AC4993">
        <w:rPr>
          <w:bCs/>
          <w:sz w:val="28"/>
          <w:szCs w:val="28"/>
        </w:rPr>
        <w:t xml:space="preserve"> </w:t>
      </w:r>
      <w:r w:rsidRPr="00AC4993">
        <w:rPr>
          <w:sz w:val="28"/>
          <w:szCs w:val="28"/>
        </w:rPr>
        <w:t xml:space="preserve">С 2020 г. педагог входит в инициативную группу по проведению организационных мероприятий работы Центра образования цифрового и гуманитарного профилей «Точка роста», нацеленного на повышение качества подготовки школьников. В связи с обновлением содержания предметной области «Технология» </w:t>
      </w:r>
      <w:proofErr w:type="gramStart"/>
      <w:r w:rsidRPr="00AC4993">
        <w:rPr>
          <w:sz w:val="28"/>
          <w:szCs w:val="28"/>
        </w:rPr>
        <w:t>на  базе</w:t>
      </w:r>
      <w:proofErr w:type="gramEnd"/>
      <w:r w:rsidRPr="00AC4993">
        <w:rPr>
          <w:sz w:val="28"/>
          <w:szCs w:val="28"/>
        </w:rPr>
        <w:t xml:space="preserve"> Центра проводятся уроки технологии и внеурочной деятельности. </w:t>
      </w:r>
      <w:r w:rsidRPr="00AC4993">
        <w:rPr>
          <w:bCs/>
          <w:sz w:val="28"/>
          <w:szCs w:val="28"/>
        </w:rPr>
        <w:t xml:space="preserve">Обучающиеся под руководством Натальи </w:t>
      </w:r>
      <w:proofErr w:type="gramStart"/>
      <w:r w:rsidRPr="00AC4993">
        <w:rPr>
          <w:bCs/>
          <w:sz w:val="28"/>
          <w:szCs w:val="28"/>
        </w:rPr>
        <w:t>Геннадьевны  приняли</w:t>
      </w:r>
      <w:proofErr w:type="gramEnd"/>
      <w:r w:rsidRPr="00AC4993">
        <w:rPr>
          <w:bCs/>
          <w:sz w:val="28"/>
          <w:szCs w:val="28"/>
        </w:rPr>
        <w:t xml:space="preserve"> участие и стали победителями и призерами большого количества конкурсов различных уровней и направлений</w:t>
      </w:r>
      <w:r w:rsidRPr="00AC4993">
        <w:rPr>
          <w:sz w:val="28"/>
          <w:szCs w:val="28"/>
        </w:rPr>
        <w:t>.</w:t>
      </w:r>
    </w:p>
    <w:p w:rsidR="00561845" w:rsidRPr="00AC4993" w:rsidRDefault="00561845" w:rsidP="004D222B">
      <w:pPr>
        <w:spacing w:line="360" w:lineRule="auto"/>
        <w:ind w:left="-567" w:right="85"/>
        <w:rPr>
          <w:sz w:val="28"/>
          <w:szCs w:val="28"/>
          <w:shd w:val="clear" w:color="auto" w:fill="FFFFFF"/>
        </w:rPr>
      </w:pPr>
      <w:r w:rsidRPr="00AC4993">
        <w:rPr>
          <w:sz w:val="28"/>
          <w:szCs w:val="28"/>
          <w:shd w:val="clear" w:color="auto" w:fill="FFFFFF"/>
        </w:rPr>
        <w:t xml:space="preserve">         Наталья Геннадьевна обобщает и распространяет опыт на всероссийском и республиканском </w:t>
      </w:r>
      <w:proofErr w:type="gramStart"/>
      <w:r w:rsidRPr="00AC4993">
        <w:rPr>
          <w:sz w:val="28"/>
          <w:szCs w:val="28"/>
          <w:shd w:val="clear" w:color="auto" w:fill="FFFFFF"/>
        </w:rPr>
        <w:t>уровнях:  2021</w:t>
      </w:r>
      <w:proofErr w:type="gramEnd"/>
      <w:r w:rsidRPr="00AC4993">
        <w:rPr>
          <w:sz w:val="28"/>
          <w:szCs w:val="28"/>
          <w:shd w:val="clear" w:color="auto" w:fill="FFFFFF"/>
        </w:rPr>
        <w:t xml:space="preserve"> г. – публикация в сборнике «Современная педагогика» «</w:t>
      </w:r>
      <w:r w:rsidRPr="00AC4993">
        <w:rPr>
          <w:sz w:val="28"/>
          <w:szCs w:val="28"/>
        </w:rPr>
        <w:t>Конспект воспитательного занятия «Интеллектуальная игра « В мир за знаниями»»</w:t>
      </w:r>
      <w:r w:rsidRPr="00AC4993">
        <w:rPr>
          <w:sz w:val="28"/>
          <w:szCs w:val="28"/>
          <w:shd w:val="clear" w:color="auto" w:fill="FFFFFF"/>
        </w:rPr>
        <w:t>, 2021г.  – публикация в сборнике «Образовательные материалы» «</w:t>
      </w:r>
      <w:r w:rsidRPr="00AC4993">
        <w:rPr>
          <w:sz w:val="28"/>
          <w:szCs w:val="28"/>
        </w:rPr>
        <w:t xml:space="preserve">Конспект занятия внеурочной </w:t>
      </w:r>
      <w:proofErr w:type="gramStart"/>
      <w:r w:rsidRPr="00AC4993">
        <w:rPr>
          <w:sz w:val="28"/>
          <w:szCs w:val="28"/>
        </w:rPr>
        <w:t>деятельности  «</w:t>
      </w:r>
      <w:proofErr w:type="gramEnd"/>
      <w:r w:rsidRPr="00AC4993">
        <w:rPr>
          <w:sz w:val="28"/>
          <w:szCs w:val="28"/>
        </w:rPr>
        <w:t>Традиционные хакасские ремесла. Изготовление подушечки ЧАСТЫХ»</w:t>
      </w:r>
      <w:r w:rsidRPr="00AC4993">
        <w:rPr>
          <w:sz w:val="28"/>
          <w:szCs w:val="28"/>
          <w:shd w:val="clear" w:color="auto" w:fill="FFFFFF"/>
        </w:rPr>
        <w:t xml:space="preserve">.  </w:t>
      </w:r>
      <w:r w:rsidRPr="00AC4993">
        <w:rPr>
          <w:sz w:val="28"/>
          <w:szCs w:val="28"/>
        </w:rPr>
        <w:t>В 2021 г. стала призером муниципального этапа всероссийского конкурса педагогов Алтайского района «Учитель года – 2021», в 2022 году стала призёром муниципального командного конкурса «Фестиваль классных руководителей».</w:t>
      </w:r>
      <w:proofErr w:type="spellStart"/>
      <w:r w:rsidRPr="00AC4993">
        <w:rPr>
          <w:sz w:val="28"/>
          <w:szCs w:val="28"/>
          <w:shd w:val="clear" w:color="auto" w:fill="FFFFFF"/>
        </w:rPr>
        <w:t>Лышко</w:t>
      </w:r>
      <w:proofErr w:type="spellEnd"/>
      <w:r w:rsidRPr="00AC4993">
        <w:rPr>
          <w:sz w:val="28"/>
          <w:szCs w:val="28"/>
          <w:shd w:val="clear" w:color="auto" w:fill="FFFFFF"/>
        </w:rPr>
        <w:t xml:space="preserve"> Н.Г. разработаны и реализуются программы внеурочной деятельности </w:t>
      </w:r>
      <w:r w:rsidRPr="00AC4993">
        <w:rPr>
          <w:sz w:val="28"/>
          <w:szCs w:val="28"/>
        </w:rPr>
        <w:t xml:space="preserve">социальной и интеллектуальной направленности:  </w:t>
      </w:r>
      <w:r w:rsidRPr="00AC4993">
        <w:rPr>
          <w:sz w:val="28"/>
          <w:szCs w:val="28"/>
          <w:shd w:val="clear" w:color="auto" w:fill="FFFFFF"/>
        </w:rPr>
        <w:t>«Школа мастеров» (занятия декоративно – прикладным и художественным творчеством), «3</w:t>
      </w:r>
      <w:r w:rsidRPr="00AC4993">
        <w:rPr>
          <w:sz w:val="28"/>
          <w:szCs w:val="28"/>
          <w:shd w:val="clear" w:color="auto" w:fill="FFFFFF"/>
          <w:lang w:val="en-US"/>
        </w:rPr>
        <w:t>D</w:t>
      </w:r>
      <w:r w:rsidRPr="00AC4993">
        <w:rPr>
          <w:sz w:val="28"/>
          <w:szCs w:val="28"/>
          <w:shd w:val="clear" w:color="auto" w:fill="FFFFFF"/>
        </w:rPr>
        <w:t xml:space="preserve"> - моделька» </w:t>
      </w:r>
      <w:r w:rsidRPr="00AC4993">
        <w:rPr>
          <w:sz w:val="28"/>
          <w:szCs w:val="28"/>
        </w:rPr>
        <w:t>на базе центра образования цифрового и гуманитарного профилей «Точка роста»</w:t>
      </w:r>
      <w:r w:rsidRPr="00AC4993">
        <w:rPr>
          <w:sz w:val="28"/>
          <w:szCs w:val="28"/>
          <w:shd w:val="clear" w:color="auto" w:fill="FFFFFF"/>
        </w:rPr>
        <w:t xml:space="preserve"> (</w:t>
      </w:r>
      <w:r w:rsidRPr="00AC4993">
        <w:rPr>
          <w:sz w:val="28"/>
          <w:szCs w:val="28"/>
        </w:rPr>
        <w:t>проектирование, макетирование и моделирование из бумаги</w:t>
      </w:r>
      <w:r w:rsidRPr="00AC4993">
        <w:rPr>
          <w:sz w:val="28"/>
          <w:szCs w:val="28"/>
          <w:shd w:val="clear" w:color="auto" w:fill="FFFFFF"/>
        </w:rPr>
        <w:t>)</w:t>
      </w:r>
      <w:r w:rsidRPr="00AC4993">
        <w:rPr>
          <w:sz w:val="28"/>
          <w:szCs w:val="28"/>
        </w:rPr>
        <w:t xml:space="preserve">.  На </w:t>
      </w:r>
      <w:r w:rsidRPr="00AC4993">
        <w:rPr>
          <w:sz w:val="28"/>
          <w:szCs w:val="28"/>
        </w:rPr>
        <w:lastRenderedPageBreak/>
        <w:t>протяжении последних четырёх лет Наталья Геннадьевна является председателем жюри муниципального этапа Всероссийской олимпиады школьников по технологии, председателем предметно – методической комиссии по подготовке и проведению школьного этапа Всероссийской олимпиады школьников, с 2019 г. по 2020 г. – руководитель РМО учителей технологии, в 2020 г. – руководитель творческой группы учителей технологии по методическому сопровождению образовательной деятельности, обобщению и распространению инновационного педагогического опыта. В 2020 г. – член жюри республиканского конкурса «Учитель года - 2020».</w:t>
      </w:r>
    </w:p>
    <w:p w:rsidR="00561845" w:rsidRPr="00AC4993" w:rsidRDefault="00561845" w:rsidP="004D222B">
      <w:pPr>
        <w:spacing w:line="360" w:lineRule="auto"/>
        <w:ind w:left="-567" w:firstLine="993"/>
        <w:rPr>
          <w:bCs/>
          <w:sz w:val="28"/>
          <w:szCs w:val="28"/>
        </w:rPr>
      </w:pPr>
      <w:r w:rsidRPr="00AC4993">
        <w:rPr>
          <w:bCs/>
          <w:sz w:val="28"/>
          <w:szCs w:val="28"/>
        </w:rPr>
        <w:t>На протяжении четырех последних лет осуществляла методическое сопровождение молодых специалистов.</w:t>
      </w:r>
    </w:p>
    <w:p w:rsidR="00AC4993" w:rsidRPr="00AC4993" w:rsidRDefault="00561845" w:rsidP="004D222B">
      <w:pPr>
        <w:spacing w:line="360" w:lineRule="auto"/>
        <w:ind w:left="-567" w:firstLine="993"/>
        <w:rPr>
          <w:bCs/>
          <w:sz w:val="28"/>
          <w:szCs w:val="28"/>
        </w:rPr>
      </w:pPr>
      <w:r w:rsidRPr="00AC4993">
        <w:rPr>
          <w:bCs/>
          <w:sz w:val="28"/>
          <w:szCs w:val="28"/>
        </w:rPr>
        <w:t xml:space="preserve">МБОУ «Новороссийская СШ» - участник апробации проекта «Школа Минпросвещения России». Наталья Геннадьевна   рада включению школы в проект. Она считает, что участие в проекте позволяет создавать условия для новых форм работы с родителями и учащимися, потому что учитель – это не только профессия. Это состояние души. Это образ жизни. Наталья Геннадьевна обладает высоким профессионализмом в сочетании с талантом общения. Участие в проекте - это идти в ногу со временем, может быть, даже и на шаг вперед.   Новое оборудование позволяет использовать компьютерные технологии на уроках, позволяет учителю сэкономить массу времени, которое он раньше затрачивал на меловые записи и рисунки на доске, а дети получают от этого огромное удовольствие и интерес к учебе. Наталья Геннадьевна заранее создает </w:t>
      </w:r>
      <w:proofErr w:type="gramStart"/>
      <w:r w:rsidRPr="00AC4993">
        <w:rPr>
          <w:bCs/>
          <w:sz w:val="28"/>
          <w:szCs w:val="28"/>
        </w:rPr>
        <w:t>файлы ,</w:t>
      </w:r>
      <w:proofErr w:type="gramEnd"/>
      <w:r w:rsidRPr="00AC4993">
        <w:rPr>
          <w:bCs/>
          <w:sz w:val="28"/>
          <w:szCs w:val="28"/>
        </w:rPr>
        <w:t xml:space="preserve"> содержащие план содержащей темы, необходимые даты, термины, схемы, вопросы.  Но в то же время, по мнени</w:t>
      </w:r>
      <w:r w:rsidR="00AC4993" w:rsidRPr="00AC4993">
        <w:rPr>
          <w:bCs/>
          <w:sz w:val="28"/>
          <w:szCs w:val="28"/>
        </w:rPr>
        <w:t xml:space="preserve">ю учителя, никакая, даже самая </w:t>
      </w:r>
      <w:r w:rsidRPr="00AC4993">
        <w:rPr>
          <w:bCs/>
          <w:sz w:val="28"/>
          <w:szCs w:val="28"/>
        </w:rPr>
        <w:t>совершенная техника, не может заменить живого собеседника, вдохновить, заинтересовать изучаемым материалом. Труд</w:t>
      </w:r>
      <w:r w:rsidR="00AC4993" w:rsidRPr="00AC4993">
        <w:rPr>
          <w:bCs/>
          <w:sz w:val="28"/>
          <w:szCs w:val="28"/>
        </w:rPr>
        <w:t xml:space="preserve">но представить, как даже самая </w:t>
      </w:r>
      <w:r w:rsidRPr="00AC4993">
        <w:rPr>
          <w:bCs/>
          <w:sz w:val="28"/>
          <w:szCs w:val="28"/>
        </w:rPr>
        <w:t>умная машина будет заниматься духовно-нравственным воспитанием учащихся или пробуждать в них желание творить самим. На протяжении д</w:t>
      </w:r>
      <w:r w:rsidR="00AC4993" w:rsidRPr="00AC4993">
        <w:rPr>
          <w:bCs/>
          <w:sz w:val="28"/>
          <w:szCs w:val="28"/>
        </w:rPr>
        <w:t xml:space="preserve">вух последних лет осуществляет </w:t>
      </w:r>
      <w:r w:rsidRPr="00AC4993">
        <w:rPr>
          <w:bCs/>
          <w:sz w:val="28"/>
          <w:szCs w:val="28"/>
        </w:rPr>
        <w:t>мето</w:t>
      </w:r>
      <w:r w:rsidR="00AC4993" w:rsidRPr="00AC4993">
        <w:rPr>
          <w:bCs/>
          <w:sz w:val="28"/>
          <w:szCs w:val="28"/>
        </w:rPr>
        <w:t xml:space="preserve">дическое сопровождение молодых </w:t>
      </w:r>
      <w:r w:rsidRPr="00AC4993">
        <w:rPr>
          <w:bCs/>
          <w:sz w:val="28"/>
          <w:szCs w:val="28"/>
        </w:rPr>
        <w:t xml:space="preserve">специалистов. </w:t>
      </w:r>
    </w:p>
    <w:p w:rsidR="005E67E5" w:rsidRPr="00AC4993" w:rsidRDefault="00561845" w:rsidP="004D222B">
      <w:pPr>
        <w:spacing w:line="360" w:lineRule="auto"/>
        <w:ind w:left="-284"/>
        <w:rPr>
          <w:bCs/>
          <w:sz w:val="28"/>
          <w:szCs w:val="28"/>
        </w:rPr>
      </w:pPr>
      <w:r w:rsidRPr="00AC4993">
        <w:rPr>
          <w:b/>
          <w:bCs/>
          <w:sz w:val="28"/>
          <w:szCs w:val="28"/>
        </w:rPr>
        <w:t>Входит в команду наставников.</w:t>
      </w:r>
      <w:r w:rsidR="008E0AE4" w:rsidRPr="00AC4993">
        <w:rPr>
          <w:b/>
          <w:bCs/>
          <w:sz w:val="28"/>
          <w:szCs w:val="28"/>
        </w:rPr>
        <w:t xml:space="preserve"> Курирует работу </w:t>
      </w:r>
      <w:r w:rsidR="008A310B" w:rsidRPr="00AC4993">
        <w:rPr>
          <w:b/>
          <w:bCs/>
          <w:sz w:val="28"/>
          <w:szCs w:val="28"/>
        </w:rPr>
        <w:t xml:space="preserve">в команде </w:t>
      </w:r>
      <w:r w:rsidR="008E0AE4" w:rsidRPr="00AC4993">
        <w:rPr>
          <w:b/>
          <w:bCs/>
          <w:sz w:val="28"/>
          <w:szCs w:val="28"/>
        </w:rPr>
        <w:t xml:space="preserve">наставляемых </w:t>
      </w:r>
    </w:p>
    <w:p w:rsidR="00561845" w:rsidRPr="00AC4993" w:rsidRDefault="005E67E5" w:rsidP="004D222B">
      <w:pPr>
        <w:spacing w:line="360" w:lineRule="auto"/>
        <w:ind w:left="-284"/>
        <w:rPr>
          <w:bCs/>
          <w:sz w:val="28"/>
          <w:szCs w:val="28"/>
        </w:rPr>
      </w:pPr>
      <w:r w:rsidRPr="00AC4993">
        <w:rPr>
          <w:b/>
          <w:bCs/>
          <w:sz w:val="28"/>
          <w:szCs w:val="28"/>
        </w:rPr>
        <w:t>(</w:t>
      </w:r>
      <w:r w:rsidR="008A310B" w:rsidRPr="00AC4993">
        <w:rPr>
          <w:b/>
          <w:bCs/>
          <w:sz w:val="28"/>
          <w:szCs w:val="28"/>
        </w:rPr>
        <w:t xml:space="preserve">Корректировка рабочих программ, </w:t>
      </w:r>
      <w:r w:rsidR="008E0AE4" w:rsidRPr="00AC4993">
        <w:rPr>
          <w:b/>
          <w:bCs/>
          <w:sz w:val="28"/>
          <w:szCs w:val="28"/>
        </w:rPr>
        <w:t>КТП, воспитательные планы, проведение внеурочной деятельности)</w:t>
      </w:r>
    </w:p>
    <w:p w:rsidR="00561845" w:rsidRPr="00AC4993" w:rsidRDefault="00561845" w:rsidP="004D222B">
      <w:pPr>
        <w:spacing w:line="360" w:lineRule="auto"/>
        <w:ind w:left="-567" w:firstLine="993"/>
        <w:rPr>
          <w:bCs/>
          <w:sz w:val="28"/>
          <w:szCs w:val="28"/>
        </w:rPr>
      </w:pPr>
    </w:p>
    <w:p w:rsidR="00561845" w:rsidRPr="00AC4993" w:rsidRDefault="00561845" w:rsidP="004D222B">
      <w:pPr>
        <w:pStyle w:val="11"/>
        <w:tabs>
          <w:tab w:val="left" w:pos="421"/>
          <w:tab w:val="right" w:leader="dot" w:pos="9472"/>
        </w:tabs>
        <w:spacing w:before="552" w:line="360" w:lineRule="auto"/>
        <w:ind w:left="0" w:hanging="90"/>
        <w:rPr>
          <w:b w:val="0"/>
          <w:sz w:val="28"/>
          <w:szCs w:val="28"/>
        </w:rPr>
      </w:pPr>
      <w:r w:rsidRPr="00AC4993">
        <w:rPr>
          <w:b w:val="0"/>
          <w:sz w:val="28"/>
          <w:szCs w:val="28"/>
        </w:rPr>
        <w:t xml:space="preserve"> </w:t>
      </w:r>
      <w:r w:rsidR="00AC4993" w:rsidRPr="00AC4993">
        <w:rPr>
          <w:b w:val="0"/>
          <w:sz w:val="28"/>
          <w:szCs w:val="28"/>
        </w:rPr>
        <w:tab/>
      </w:r>
      <w:r w:rsidR="00AC4993" w:rsidRPr="00AC4993">
        <w:rPr>
          <w:b w:val="0"/>
          <w:sz w:val="28"/>
          <w:szCs w:val="28"/>
        </w:rPr>
        <w:tab/>
      </w:r>
      <w:r w:rsidRPr="00AC4993">
        <w:rPr>
          <w:b w:val="0"/>
          <w:sz w:val="28"/>
          <w:szCs w:val="28"/>
        </w:rPr>
        <w:t xml:space="preserve">Сидорина Светлана Николаевна на протяжении 30 </w:t>
      </w:r>
      <w:proofErr w:type="gramStart"/>
      <w:r w:rsidRPr="00AC4993">
        <w:rPr>
          <w:b w:val="0"/>
          <w:sz w:val="28"/>
          <w:szCs w:val="28"/>
        </w:rPr>
        <w:t>лет  работает</w:t>
      </w:r>
      <w:proofErr w:type="gramEnd"/>
      <w:r w:rsidRPr="00AC4993">
        <w:rPr>
          <w:b w:val="0"/>
          <w:sz w:val="28"/>
          <w:szCs w:val="28"/>
        </w:rPr>
        <w:t xml:space="preserve"> учителем начальных классов,  имеет первую квалификационную категорию по должности учитель. </w:t>
      </w:r>
      <w:r w:rsidRPr="00AC4993">
        <w:rPr>
          <w:b w:val="0"/>
          <w:sz w:val="28"/>
          <w:szCs w:val="28"/>
          <w:shd w:val="clear" w:color="auto" w:fill="FFFFFF"/>
        </w:rPr>
        <w:t xml:space="preserve">Формирует мотивацию к </w:t>
      </w:r>
      <w:proofErr w:type="gramStart"/>
      <w:r w:rsidRPr="00AC4993">
        <w:rPr>
          <w:b w:val="0"/>
          <w:sz w:val="28"/>
          <w:szCs w:val="28"/>
          <w:shd w:val="clear" w:color="auto" w:fill="FFFFFF"/>
        </w:rPr>
        <w:t>предметам  через</w:t>
      </w:r>
      <w:proofErr w:type="gramEnd"/>
      <w:r w:rsidRPr="00AC4993">
        <w:rPr>
          <w:b w:val="0"/>
          <w:sz w:val="28"/>
          <w:szCs w:val="28"/>
          <w:shd w:val="clear" w:color="auto" w:fill="FFFFFF"/>
        </w:rPr>
        <w:t xml:space="preserve"> системно-</w:t>
      </w:r>
      <w:proofErr w:type="spellStart"/>
      <w:r w:rsidRPr="00AC4993">
        <w:rPr>
          <w:b w:val="0"/>
          <w:sz w:val="28"/>
          <w:szCs w:val="28"/>
          <w:shd w:val="clear" w:color="auto" w:fill="FFFFFF"/>
        </w:rPr>
        <w:t>деятельностный</w:t>
      </w:r>
      <w:proofErr w:type="spellEnd"/>
      <w:r w:rsidRPr="00AC4993">
        <w:rPr>
          <w:b w:val="0"/>
          <w:sz w:val="28"/>
          <w:szCs w:val="28"/>
          <w:shd w:val="clear" w:color="auto" w:fill="FFFFFF"/>
        </w:rPr>
        <w:t xml:space="preserve"> подход в  обучении, </w:t>
      </w:r>
      <w:r w:rsidRPr="00AC4993">
        <w:rPr>
          <w:rStyle w:val="10"/>
          <w:sz w:val="28"/>
          <w:szCs w:val="28"/>
          <w:shd w:val="clear" w:color="auto" w:fill="FFFFFF"/>
        </w:rPr>
        <w:t xml:space="preserve"> </w:t>
      </w:r>
      <w:r w:rsidRPr="00AC4993">
        <w:rPr>
          <w:b w:val="0"/>
          <w:sz w:val="28"/>
          <w:szCs w:val="28"/>
          <w:shd w:val="clear" w:color="auto" w:fill="FFFFFF"/>
        </w:rPr>
        <w:t> проведение нестандартных уроков.</w:t>
      </w:r>
      <w:r w:rsidRPr="00AC4993">
        <w:rPr>
          <w:b w:val="0"/>
          <w:sz w:val="28"/>
          <w:szCs w:val="28"/>
        </w:rPr>
        <w:t xml:space="preserve"> Обучающиеся под руководством Светланы </w:t>
      </w:r>
      <w:proofErr w:type="gramStart"/>
      <w:r w:rsidRPr="00AC4993">
        <w:rPr>
          <w:b w:val="0"/>
          <w:sz w:val="28"/>
          <w:szCs w:val="28"/>
        </w:rPr>
        <w:t>Николаевны  приняли</w:t>
      </w:r>
      <w:proofErr w:type="gramEnd"/>
      <w:r w:rsidRPr="00AC4993">
        <w:rPr>
          <w:b w:val="0"/>
          <w:sz w:val="28"/>
          <w:szCs w:val="28"/>
        </w:rPr>
        <w:t xml:space="preserve"> участие и стали победителями и призерами большого количества конкурсов различных уровней и направлений. В 2021 </w:t>
      </w:r>
      <w:proofErr w:type="gramStart"/>
      <w:r w:rsidRPr="00AC4993">
        <w:rPr>
          <w:b w:val="0"/>
          <w:sz w:val="28"/>
          <w:szCs w:val="28"/>
        </w:rPr>
        <w:t>году  два</w:t>
      </w:r>
      <w:proofErr w:type="gramEnd"/>
      <w:r w:rsidRPr="00AC4993">
        <w:rPr>
          <w:b w:val="0"/>
          <w:sz w:val="28"/>
          <w:szCs w:val="28"/>
        </w:rPr>
        <w:t xml:space="preserve"> ученика стали призерами муниципальной НПК,  один призёр – выставка декоративно-прикладного творчества, учащиеся активно участвуют в олимпиадах на платформе «</w:t>
      </w:r>
      <w:proofErr w:type="spellStart"/>
      <w:r w:rsidRPr="00AC4993">
        <w:rPr>
          <w:b w:val="0"/>
          <w:sz w:val="28"/>
          <w:szCs w:val="28"/>
        </w:rPr>
        <w:t>Учи.ру</w:t>
      </w:r>
      <w:proofErr w:type="spellEnd"/>
      <w:r w:rsidRPr="00AC4993">
        <w:rPr>
          <w:b w:val="0"/>
          <w:sz w:val="28"/>
          <w:szCs w:val="28"/>
        </w:rPr>
        <w:t xml:space="preserve">»: марафон «Волшебная осень» - 4 призера, онлайн-олимпиада «Безопасные дороги» - 3 призера. За успехи в учебной деятельности ученица Светланы </w:t>
      </w:r>
      <w:r w:rsidR="004D222B">
        <w:rPr>
          <w:b w:val="0"/>
          <w:sz w:val="28"/>
          <w:szCs w:val="28"/>
        </w:rPr>
        <w:t xml:space="preserve">Николаевны награждена грамотой </w:t>
      </w:r>
      <w:r w:rsidRPr="00AC4993">
        <w:rPr>
          <w:b w:val="0"/>
          <w:sz w:val="28"/>
          <w:szCs w:val="28"/>
        </w:rPr>
        <w:t xml:space="preserve">Главы Алтайского </w:t>
      </w:r>
      <w:proofErr w:type="gramStart"/>
      <w:r w:rsidRPr="00AC4993">
        <w:rPr>
          <w:b w:val="0"/>
          <w:sz w:val="28"/>
          <w:szCs w:val="28"/>
        </w:rPr>
        <w:t>района .</w:t>
      </w:r>
      <w:proofErr w:type="gramEnd"/>
    </w:p>
    <w:p w:rsidR="00561845" w:rsidRPr="00AC4993" w:rsidRDefault="00561845" w:rsidP="004D222B">
      <w:pPr>
        <w:spacing w:line="360" w:lineRule="auto"/>
        <w:ind w:right="85" w:firstLine="567"/>
        <w:rPr>
          <w:sz w:val="28"/>
          <w:szCs w:val="28"/>
          <w:shd w:val="clear" w:color="auto" w:fill="FFFFFF"/>
        </w:rPr>
      </w:pPr>
      <w:r w:rsidRPr="00AC4993">
        <w:rPr>
          <w:sz w:val="28"/>
          <w:szCs w:val="28"/>
          <w:shd w:val="clear" w:color="auto" w:fill="FFFFFF"/>
        </w:rPr>
        <w:t xml:space="preserve"> Светлана Николаевна обобщает и распространяет опыт на муниципальном уровне. В 2021 году принимала участие в августовской конференции «Формирование функциональной грамотности учащихся начальной школы</w:t>
      </w:r>
      <w:proofErr w:type="gramStart"/>
      <w:r w:rsidRPr="00AC4993">
        <w:rPr>
          <w:sz w:val="28"/>
          <w:szCs w:val="28"/>
          <w:shd w:val="clear" w:color="auto" w:fill="FFFFFF"/>
        </w:rPr>
        <w:t>»,  в</w:t>
      </w:r>
      <w:proofErr w:type="gramEnd"/>
      <w:r w:rsidRPr="00AC4993">
        <w:rPr>
          <w:sz w:val="28"/>
          <w:szCs w:val="28"/>
          <w:shd w:val="clear" w:color="auto" w:fill="FFFFFF"/>
        </w:rPr>
        <w:t xml:space="preserve"> едином методическом дне «Формы и методы работы  для активизации слабоуспевающих учащихся на уроках русского языка и математики».   </w:t>
      </w:r>
      <w:r w:rsidRPr="00AC4993">
        <w:rPr>
          <w:sz w:val="28"/>
          <w:szCs w:val="28"/>
        </w:rPr>
        <w:t xml:space="preserve"> В 2022 году стала призёром муниципального командного конкурса «Фестиваль классных руководителей». </w:t>
      </w:r>
      <w:r w:rsidRPr="00AC4993">
        <w:rPr>
          <w:sz w:val="28"/>
          <w:szCs w:val="28"/>
          <w:shd w:val="clear" w:color="auto" w:fill="FFFFFF"/>
        </w:rPr>
        <w:t xml:space="preserve">Сидориной С.Н. разработаны и реализуются программы внеурочной деятельности </w:t>
      </w:r>
      <w:r w:rsidRPr="00AC4993">
        <w:rPr>
          <w:sz w:val="28"/>
          <w:szCs w:val="28"/>
        </w:rPr>
        <w:t>социальной и ин</w:t>
      </w:r>
      <w:r w:rsidR="004D222B">
        <w:rPr>
          <w:sz w:val="28"/>
          <w:szCs w:val="28"/>
        </w:rPr>
        <w:t xml:space="preserve">теллектуальной направленности: </w:t>
      </w:r>
      <w:r w:rsidRPr="00AC4993">
        <w:rPr>
          <w:sz w:val="28"/>
          <w:szCs w:val="28"/>
          <w:shd w:val="clear" w:color="auto" w:fill="FFFFFF"/>
        </w:rPr>
        <w:t>«Умники и умницы», «Разговор о важном».</w:t>
      </w:r>
      <w:r w:rsidRPr="00AC4993">
        <w:rPr>
          <w:bCs/>
          <w:sz w:val="28"/>
          <w:szCs w:val="28"/>
        </w:rPr>
        <w:t xml:space="preserve">     МБОУ «Новороссийская СШ» - участник апробации проекта «Школа Минпросвещения России».</w:t>
      </w:r>
      <w:r w:rsidR="006174E3" w:rsidRPr="00AC4993">
        <w:rPr>
          <w:bCs/>
          <w:sz w:val="28"/>
          <w:szCs w:val="28"/>
        </w:rPr>
        <w:t xml:space="preserve"> </w:t>
      </w:r>
      <w:r w:rsidRPr="00AC4993">
        <w:rPr>
          <w:bCs/>
          <w:sz w:val="28"/>
          <w:szCs w:val="28"/>
        </w:rPr>
        <w:t>Светлана Николаевна считает данный проект очень полезным для педагогов.</w:t>
      </w:r>
    </w:p>
    <w:p w:rsidR="00561845" w:rsidRPr="00AC4993" w:rsidRDefault="00561845" w:rsidP="004D222B">
      <w:pPr>
        <w:spacing w:line="360" w:lineRule="auto"/>
        <w:ind w:left="-567" w:right="-113" w:firstLine="993"/>
        <w:rPr>
          <w:b/>
          <w:bCs/>
          <w:sz w:val="28"/>
          <w:szCs w:val="28"/>
        </w:rPr>
      </w:pPr>
      <w:r w:rsidRPr="00AC4993">
        <w:rPr>
          <w:bCs/>
          <w:sz w:val="28"/>
          <w:szCs w:val="28"/>
        </w:rPr>
        <w:t>На протяжении двух посл</w:t>
      </w:r>
      <w:r w:rsidR="006174E3" w:rsidRPr="00AC4993">
        <w:rPr>
          <w:bCs/>
          <w:sz w:val="28"/>
          <w:szCs w:val="28"/>
        </w:rPr>
        <w:t xml:space="preserve">едних лет осуществляет </w:t>
      </w:r>
      <w:r w:rsidRPr="00AC4993">
        <w:rPr>
          <w:bCs/>
          <w:sz w:val="28"/>
          <w:szCs w:val="28"/>
        </w:rPr>
        <w:t>методи</w:t>
      </w:r>
      <w:r w:rsidR="00AC4993" w:rsidRPr="00AC4993">
        <w:rPr>
          <w:bCs/>
          <w:sz w:val="28"/>
          <w:szCs w:val="28"/>
        </w:rPr>
        <w:t xml:space="preserve">ческое сопровождение молодых </w:t>
      </w:r>
      <w:r w:rsidRPr="00AC4993">
        <w:rPr>
          <w:bCs/>
          <w:sz w:val="28"/>
          <w:szCs w:val="28"/>
        </w:rPr>
        <w:t>специалистов.</w:t>
      </w:r>
      <w:r w:rsidR="008E0AE4" w:rsidRPr="00AC4993">
        <w:rPr>
          <w:bCs/>
          <w:sz w:val="28"/>
          <w:szCs w:val="28"/>
        </w:rPr>
        <w:t xml:space="preserve"> </w:t>
      </w:r>
      <w:r w:rsidRPr="00AC4993">
        <w:rPr>
          <w:b/>
          <w:bCs/>
          <w:sz w:val="28"/>
          <w:szCs w:val="28"/>
        </w:rPr>
        <w:t>Входит в команду наставников.</w:t>
      </w:r>
      <w:r w:rsidR="00AC4993" w:rsidRPr="00AC4993">
        <w:rPr>
          <w:b/>
          <w:bCs/>
          <w:sz w:val="28"/>
          <w:szCs w:val="28"/>
        </w:rPr>
        <w:t xml:space="preserve"> </w:t>
      </w:r>
      <w:r w:rsidR="008E0AE4" w:rsidRPr="00AC4993">
        <w:rPr>
          <w:b/>
          <w:bCs/>
          <w:sz w:val="28"/>
          <w:szCs w:val="28"/>
        </w:rPr>
        <w:t>Курирует работу</w:t>
      </w:r>
      <w:r w:rsidR="004D222B">
        <w:rPr>
          <w:b/>
          <w:bCs/>
          <w:sz w:val="28"/>
          <w:szCs w:val="28"/>
        </w:rPr>
        <w:t xml:space="preserve"> в </w:t>
      </w:r>
      <w:r w:rsidR="00076FBA" w:rsidRPr="00AC4993">
        <w:rPr>
          <w:b/>
          <w:bCs/>
          <w:sz w:val="28"/>
          <w:szCs w:val="28"/>
        </w:rPr>
        <w:t xml:space="preserve">команде </w:t>
      </w:r>
      <w:r w:rsidR="00AC4993" w:rsidRPr="00AC4993">
        <w:rPr>
          <w:b/>
          <w:bCs/>
          <w:sz w:val="28"/>
          <w:szCs w:val="28"/>
        </w:rPr>
        <w:t>наставляемых (</w:t>
      </w:r>
      <w:r w:rsidR="00076FBA" w:rsidRPr="00AC4993">
        <w:rPr>
          <w:b/>
          <w:bCs/>
          <w:sz w:val="28"/>
          <w:szCs w:val="28"/>
        </w:rPr>
        <w:t>П</w:t>
      </w:r>
      <w:r w:rsidR="008E0AE4" w:rsidRPr="00AC4993">
        <w:rPr>
          <w:b/>
          <w:bCs/>
          <w:sz w:val="28"/>
          <w:szCs w:val="28"/>
        </w:rPr>
        <w:t>оурочное планирование, посещение и взаимопосещение уроков)</w:t>
      </w:r>
    </w:p>
    <w:p w:rsidR="00AC4993" w:rsidRPr="00AC4993" w:rsidRDefault="00AC4993" w:rsidP="004D222B">
      <w:pPr>
        <w:spacing w:line="360" w:lineRule="auto"/>
        <w:ind w:left="-567"/>
        <w:rPr>
          <w:sz w:val="28"/>
          <w:szCs w:val="28"/>
        </w:rPr>
      </w:pPr>
    </w:p>
    <w:p w:rsidR="00FD51BA" w:rsidRPr="00AC4993" w:rsidRDefault="00641A38" w:rsidP="004D222B">
      <w:pPr>
        <w:spacing w:line="360" w:lineRule="auto"/>
        <w:ind w:left="-567"/>
        <w:rPr>
          <w:sz w:val="28"/>
          <w:szCs w:val="28"/>
        </w:rPr>
      </w:pPr>
      <w:r w:rsidRPr="00AC4993">
        <w:rPr>
          <w:sz w:val="28"/>
          <w:szCs w:val="28"/>
        </w:rPr>
        <w:t xml:space="preserve">           </w:t>
      </w:r>
      <w:r w:rsidR="00FD51BA" w:rsidRPr="00AC4993">
        <w:rPr>
          <w:sz w:val="28"/>
          <w:szCs w:val="28"/>
        </w:rPr>
        <w:t xml:space="preserve">Дорожинец Юлия Владимировна работает учителем географии в муниципальном бюджетном общеобразовательном учреждении «Новороссийская средняя школа» Алтайского района Республики Хакасия   с 1996 года, имеет первую квалификационную категорию по должности учитель   Применяя в работе современные образовательные технологии, учитель добивается высоких результатов.  </w:t>
      </w:r>
      <w:r w:rsidR="006174E3" w:rsidRPr="00AC4993">
        <w:rPr>
          <w:sz w:val="28"/>
          <w:szCs w:val="28"/>
        </w:rPr>
        <w:t xml:space="preserve">Успеваемость среди ее учащихся </w:t>
      </w:r>
      <w:r w:rsidR="00FD51BA" w:rsidRPr="00AC4993">
        <w:rPr>
          <w:sz w:val="28"/>
          <w:szCs w:val="28"/>
        </w:rPr>
        <w:t>-  100%, сравнительный анализ качества знаний за</w:t>
      </w:r>
      <w:r w:rsidR="004D222B">
        <w:rPr>
          <w:sz w:val="28"/>
          <w:szCs w:val="28"/>
        </w:rPr>
        <w:t xml:space="preserve"> последние три года      вырос </w:t>
      </w:r>
      <w:r w:rsidR="00FD51BA" w:rsidRPr="00AC4993">
        <w:rPr>
          <w:sz w:val="28"/>
          <w:szCs w:val="28"/>
        </w:rPr>
        <w:t>с 54% до 60%.</w:t>
      </w:r>
      <w:r w:rsidR="00FD51BA" w:rsidRPr="00AC4993">
        <w:rPr>
          <w:color w:val="FF0000"/>
          <w:sz w:val="28"/>
          <w:szCs w:val="28"/>
        </w:rPr>
        <w:t xml:space="preserve"> </w:t>
      </w:r>
      <w:r w:rsidR="00FD51BA" w:rsidRPr="00AC4993">
        <w:rPr>
          <w:sz w:val="28"/>
          <w:szCs w:val="28"/>
        </w:rPr>
        <w:t xml:space="preserve">  </w:t>
      </w:r>
    </w:p>
    <w:p w:rsidR="00FD51BA" w:rsidRPr="00AC4993" w:rsidRDefault="00641A38" w:rsidP="004D222B">
      <w:pPr>
        <w:spacing w:line="360" w:lineRule="auto"/>
        <w:ind w:left="-567"/>
        <w:rPr>
          <w:sz w:val="28"/>
          <w:szCs w:val="28"/>
        </w:rPr>
      </w:pPr>
      <w:r w:rsidRPr="00AC4993">
        <w:rPr>
          <w:sz w:val="28"/>
          <w:szCs w:val="28"/>
        </w:rPr>
        <w:t xml:space="preserve">         </w:t>
      </w:r>
      <w:r w:rsidR="00FD51BA" w:rsidRPr="00AC4993">
        <w:rPr>
          <w:sz w:val="28"/>
          <w:szCs w:val="28"/>
        </w:rPr>
        <w:t>Юлия Владимировна участвует в инновацио</w:t>
      </w:r>
      <w:r w:rsidR="004D222B">
        <w:rPr>
          <w:sz w:val="28"/>
          <w:szCs w:val="28"/>
        </w:rPr>
        <w:t xml:space="preserve">нной работе школы по написанию </w:t>
      </w:r>
      <w:proofErr w:type="gramStart"/>
      <w:r w:rsidR="00FD51BA" w:rsidRPr="00AC4993">
        <w:rPr>
          <w:sz w:val="28"/>
          <w:szCs w:val="28"/>
        </w:rPr>
        <w:t>учебных  проектов</w:t>
      </w:r>
      <w:proofErr w:type="gramEnd"/>
      <w:r w:rsidR="00FD51BA" w:rsidRPr="00AC4993">
        <w:rPr>
          <w:sz w:val="28"/>
          <w:szCs w:val="28"/>
        </w:rPr>
        <w:t>:  «Путешествие на воздушном шаре»,  «Полезные ископаемые своей местности», «Великая Отечественная война  в жизни моей семьи»,  2 ученика участвовали во Всероссийском  конкурсе юных чтецов «Живая классика», один из которых сал победителем и был награжден путевкой в ВДЦ «Артек». Ежегодно учащиеся принимают участие в районной НПК «Юный исследователь» и становятся призерами: 2019 г – «Роль нефти в нашей жизни» (11 класс), 2020 г - «Перепись населения нашей школы» (8 класс), «Наблюдения за атмосферным давлением с помощью самодельных</w:t>
      </w:r>
      <w:r w:rsidR="00FD51BA" w:rsidRPr="00AC4993">
        <w:rPr>
          <w:color w:val="FF0000"/>
          <w:sz w:val="28"/>
          <w:szCs w:val="28"/>
        </w:rPr>
        <w:t xml:space="preserve"> </w:t>
      </w:r>
      <w:r w:rsidR="006174E3" w:rsidRPr="00AC4993">
        <w:rPr>
          <w:sz w:val="28"/>
          <w:szCs w:val="28"/>
        </w:rPr>
        <w:t xml:space="preserve">барометров» (7 класс). На протяжении </w:t>
      </w:r>
      <w:r w:rsidR="00FD51BA" w:rsidRPr="00AC4993">
        <w:rPr>
          <w:sz w:val="28"/>
          <w:szCs w:val="28"/>
        </w:rPr>
        <w:t xml:space="preserve">последних </w:t>
      </w:r>
      <w:r w:rsidR="004D222B">
        <w:rPr>
          <w:sz w:val="28"/>
          <w:szCs w:val="28"/>
        </w:rPr>
        <w:t xml:space="preserve">трех лет её обучающиеся </w:t>
      </w:r>
      <w:r w:rsidR="00FD51BA" w:rsidRPr="00AC4993">
        <w:rPr>
          <w:sz w:val="28"/>
          <w:szCs w:val="28"/>
        </w:rPr>
        <w:t xml:space="preserve">приняли участие в международных чемпионатах: в 2018 г </w:t>
      </w:r>
      <w:r w:rsidR="00FD51BA" w:rsidRPr="00AC4993">
        <w:rPr>
          <w:bCs/>
          <w:sz w:val="28"/>
          <w:szCs w:val="28"/>
        </w:rPr>
        <w:t>Молодежный чемпионат по географии</w:t>
      </w:r>
      <w:r w:rsidR="00FD51BA" w:rsidRPr="00AC4993">
        <w:rPr>
          <w:sz w:val="28"/>
          <w:szCs w:val="28"/>
        </w:rPr>
        <w:t xml:space="preserve"> -1 ученик, во </w:t>
      </w:r>
      <w:r w:rsidR="00FD51BA" w:rsidRPr="00AC4993">
        <w:rPr>
          <w:bCs/>
          <w:sz w:val="28"/>
          <w:szCs w:val="28"/>
        </w:rPr>
        <w:t xml:space="preserve">Всероссийской олимпиаде «Занимательная география» - 1 ученик. </w:t>
      </w:r>
      <w:r w:rsidR="00FD51BA" w:rsidRPr="00AC4993">
        <w:rPr>
          <w:sz w:val="28"/>
          <w:szCs w:val="28"/>
        </w:rPr>
        <w:t>Работая по теме самообразования «Повышение эффективности урока географии через применение современны</w:t>
      </w:r>
      <w:r w:rsidR="006174E3" w:rsidRPr="00AC4993">
        <w:rPr>
          <w:sz w:val="28"/>
          <w:szCs w:val="28"/>
        </w:rPr>
        <w:t xml:space="preserve">х образовательных технологий», </w:t>
      </w:r>
      <w:r w:rsidR="00FD51BA" w:rsidRPr="00AC4993">
        <w:rPr>
          <w:sz w:val="28"/>
          <w:szCs w:val="28"/>
        </w:rPr>
        <w:t>применяет формы и методы активного обучения, использует на уроках групповую и индивидуальную работу с учащимися, её уроки развивают мышление учащихся.</w:t>
      </w:r>
    </w:p>
    <w:p w:rsidR="00FD51BA" w:rsidRPr="00AC4993" w:rsidRDefault="00FD51BA" w:rsidP="004D222B">
      <w:pPr>
        <w:spacing w:line="360" w:lineRule="auto"/>
        <w:ind w:left="-567" w:firstLine="709"/>
        <w:rPr>
          <w:bCs/>
          <w:sz w:val="28"/>
          <w:szCs w:val="28"/>
        </w:rPr>
      </w:pPr>
      <w:r w:rsidRPr="00AC4993">
        <w:rPr>
          <w:sz w:val="28"/>
          <w:szCs w:val="28"/>
        </w:rPr>
        <w:t>Ежегодно делится опытом работы с коллегами на школьных методических объединениях, районных семинарах-практикумах. Учитель ведет активную методическую работу, постоянно повышает свое профессиональное мастерство, является наставником студентов-практикантов. В 2021 г. стала призером муниципального этапа всероссийского конкурса педагогов Алтайского района «Учитель года – 2021».</w:t>
      </w:r>
      <w:r w:rsidRPr="00AC4993">
        <w:rPr>
          <w:sz w:val="28"/>
          <w:szCs w:val="28"/>
        </w:rPr>
        <w:tab/>
        <w:t xml:space="preserve">  </w:t>
      </w:r>
      <w:r w:rsidR="00641A38" w:rsidRPr="00AC4993">
        <w:rPr>
          <w:sz w:val="28"/>
          <w:szCs w:val="28"/>
        </w:rPr>
        <w:t xml:space="preserve">     </w:t>
      </w:r>
      <w:r w:rsidRPr="00AC4993">
        <w:rPr>
          <w:sz w:val="28"/>
          <w:szCs w:val="28"/>
        </w:rPr>
        <w:t xml:space="preserve">Юлия Владимировна заняла </w:t>
      </w:r>
      <w:r w:rsidRPr="00AC4993">
        <w:rPr>
          <w:sz w:val="28"/>
          <w:szCs w:val="28"/>
          <w:lang w:val="en-US"/>
        </w:rPr>
        <w:t>II</w:t>
      </w:r>
      <w:r w:rsidRPr="00AC4993">
        <w:rPr>
          <w:sz w:val="28"/>
          <w:szCs w:val="28"/>
        </w:rPr>
        <w:t xml:space="preserve"> место в </w:t>
      </w:r>
      <w:r w:rsidR="004D222B">
        <w:rPr>
          <w:sz w:val="28"/>
          <w:szCs w:val="28"/>
        </w:rPr>
        <w:t xml:space="preserve">номинации «Современный урок» в </w:t>
      </w:r>
      <w:r w:rsidRPr="00AC4993">
        <w:rPr>
          <w:sz w:val="28"/>
          <w:szCs w:val="28"/>
        </w:rPr>
        <w:t xml:space="preserve">республиканском конкурсе среди педагогов образовательных </w:t>
      </w:r>
      <w:r w:rsidRPr="00AC4993">
        <w:rPr>
          <w:sz w:val="28"/>
          <w:szCs w:val="28"/>
        </w:rPr>
        <w:lastRenderedPageBreak/>
        <w:t>организаций на лучшие методические разработки уроков и внеклассных мероприятий, направленных на реализацию национального, регионального и этнокультурного содержания образования. Принимает участие в Интернет-марафонах: «Большой этнографический диктант-2021» (100 баллов); в просветительской акции «Культурный марафон».</w:t>
      </w:r>
      <w:r w:rsidRPr="00AC4993">
        <w:rPr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8E0AE4" w:rsidRPr="00AC4993" w:rsidRDefault="00FD51BA" w:rsidP="004D222B">
      <w:pPr>
        <w:spacing w:line="360" w:lineRule="auto"/>
        <w:ind w:left="-567" w:firstLine="993"/>
        <w:rPr>
          <w:b/>
          <w:bCs/>
          <w:sz w:val="28"/>
          <w:szCs w:val="28"/>
        </w:rPr>
      </w:pPr>
      <w:r w:rsidRPr="00AC4993">
        <w:rPr>
          <w:bCs/>
          <w:sz w:val="28"/>
          <w:szCs w:val="28"/>
        </w:rPr>
        <w:t xml:space="preserve"> МБОУ «Новороссийская СШ» - участник апробации проекта «Школа Минпросвещения России». Юлия Владимировна считает, что участие в проекте дает возможность учителю «расти», развиваться творчески и духовно.</w:t>
      </w:r>
      <w:r w:rsidRPr="00AC4993">
        <w:rPr>
          <w:sz w:val="28"/>
          <w:szCs w:val="28"/>
        </w:rPr>
        <w:t xml:space="preserve"> Чтобы иметь право учить, нужно постоянно совершенствоваться.  Она считает, что</w:t>
      </w:r>
      <w:r w:rsidR="006174E3" w:rsidRPr="00AC4993">
        <w:rPr>
          <w:sz w:val="28"/>
          <w:szCs w:val="28"/>
        </w:rPr>
        <w:t xml:space="preserve"> должна научить своих учеников </w:t>
      </w:r>
      <w:r w:rsidRPr="00AC4993">
        <w:rPr>
          <w:sz w:val="28"/>
          <w:szCs w:val="28"/>
        </w:rPr>
        <w:t xml:space="preserve">самостоятельно добывать знания, находить правильные решения в тех или иных жизненных ситуациях. </w:t>
      </w:r>
      <w:r w:rsidRPr="00AC4993">
        <w:rPr>
          <w:color w:val="000000"/>
          <w:sz w:val="28"/>
          <w:szCs w:val="28"/>
        </w:rPr>
        <w:t>Найти рецепт учительского успеха – мечта любого педагога. Но такого рецепта не существует. А соста</w:t>
      </w:r>
      <w:r w:rsidR="006174E3" w:rsidRPr="00AC4993">
        <w:rPr>
          <w:color w:val="000000"/>
          <w:sz w:val="28"/>
          <w:szCs w:val="28"/>
        </w:rPr>
        <w:t xml:space="preserve">вляющие </w:t>
      </w:r>
      <w:r w:rsidRPr="00AC4993">
        <w:rPr>
          <w:color w:val="000000"/>
          <w:sz w:val="28"/>
          <w:szCs w:val="28"/>
        </w:rPr>
        <w:t>рецепта Юлии Владимировны: Доброта, Честь, Искренность, Справедливость, Достоинство, Профессионализм</w:t>
      </w:r>
      <w:r w:rsidR="006174E3" w:rsidRPr="00AC4993">
        <w:rPr>
          <w:color w:val="000000"/>
          <w:sz w:val="28"/>
          <w:szCs w:val="28"/>
        </w:rPr>
        <w:t xml:space="preserve"> Юлия Владимировна </w:t>
      </w:r>
      <w:proofErr w:type="gramStart"/>
      <w:r w:rsidR="006174E3" w:rsidRPr="00AC4993">
        <w:rPr>
          <w:color w:val="000000"/>
          <w:sz w:val="28"/>
          <w:szCs w:val="28"/>
        </w:rPr>
        <w:t xml:space="preserve">восхищается  </w:t>
      </w:r>
      <w:r w:rsidRPr="00AC4993">
        <w:rPr>
          <w:color w:val="000000"/>
          <w:sz w:val="28"/>
          <w:szCs w:val="28"/>
        </w:rPr>
        <w:t>Шалва</w:t>
      </w:r>
      <w:proofErr w:type="gramEnd"/>
      <w:r w:rsidRPr="00AC4993">
        <w:rPr>
          <w:color w:val="000000"/>
          <w:sz w:val="28"/>
          <w:szCs w:val="28"/>
        </w:rPr>
        <w:t xml:space="preserve"> Александровичем </w:t>
      </w:r>
      <w:proofErr w:type="spellStart"/>
      <w:r w:rsidRPr="00AC4993">
        <w:rPr>
          <w:color w:val="000000"/>
          <w:sz w:val="28"/>
          <w:szCs w:val="28"/>
        </w:rPr>
        <w:t>Амонашвили</w:t>
      </w:r>
      <w:proofErr w:type="spellEnd"/>
      <w:r w:rsidRPr="00AC4993">
        <w:rPr>
          <w:color w:val="000000"/>
          <w:sz w:val="28"/>
          <w:szCs w:val="28"/>
        </w:rPr>
        <w:t xml:space="preserve">, он сказал великолепные слова:  «Я понял, что детей надо любить не только красиво, но с чувством глубокой ответственности за их будущее, их надо любить всей своей жизнью, надо любить их постоянно. А это значит - заботиться о них, о каждом из них, не услаждать их байками о "светлом будущем", а вдохнуть в них мужество бороться против тьмы, учить их самим строить, облагораживать жизнь для себя и для других и защитить ее".   </w:t>
      </w:r>
      <w:r w:rsidR="00357C71" w:rsidRPr="00AC4993">
        <w:rPr>
          <w:bCs/>
          <w:sz w:val="28"/>
          <w:szCs w:val="28"/>
        </w:rPr>
        <w:t>На протяжении двух посл</w:t>
      </w:r>
      <w:r w:rsidR="006174E3" w:rsidRPr="00AC4993">
        <w:rPr>
          <w:bCs/>
          <w:sz w:val="28"/>
          <w:szCs w:val="28"/>
        </w:rPr>
        <w:t xml:space="preserve">едних лет осуществляет </w:t>
      </w:r>
      <w:r w:rsidR="00357C71" w:rsidRPr="00AC4993">
        <w:rPr>
          <w:bCs/>
          <w:sz w:val="28"/>
          <w:szCs w:val="28"/>
        </w:rPr>
        <w:t>методическое сопровождение молодых специалистов</w:t>
      </w:r>
      <w:r w:rsidR="00FE50BC" w:rsidRPr="00AC4993">
        <w:rPr>
          <w:bCs/>
          <w:sz w:val="28"/>
          <w:szCs w:val="28"/>
        </w:rPr>
        <w:t xml:space="preserve">. </w:t>
      </w:r>
      <w:r w:rsidR="00FE50BC" w:rsidRPr="00AC4993">
        <w:rPr>
          <w:b/>
          <w:bCs/>
          <w:sz w:val="28"/>
          <w:szCs w:val="28"/>
        </w:rPr>
        <w:t>Входит в команду наставников.</w:t>
      </w:r>
      <w:r w:rsidR="008E0AE4" w:rsidRPr="00AC4993">
        <w:rPr>
          <w:b/>
          <w:bCs/>
          <w:sz w:val="28"/>
          <w:szCs w:val="28"/>
        </w:rPr>
        <w:t xml:space="preserve"> Курирует работу </w:t>
      </w:r>
      <w:r w:rsidR="00076FBA" w:rsidRPr="00AC4993">
        <w:rPr>
          <w:b/>
          <w:bCs/>
          <w:sz w:val="28"/>
          <w:szCs w:val="28"/>
        </w:rPr>
        <w:t>в команде</w:t>
      </w:r>
      <w:r w:rsidR="008E0AE4" w:rsidRPr="00AC4993">
        <w:rPr>
          <w:b/>
          <w:bCs/>
          <w:sz w:val="28"/>
          <w:szCs w:val="28"/>
        </w:rPr>
        <w:t xml:space="preserve"> наставляемых </w:t>
      </w:r>
      <w:proofErr w:type="gramStart"/>
      <w:r w:rsidR="008E0AE4" w:rsidRPr="00AC4993">
        <w:rPr>
          <w:b/>
          <w:bCs/>
          <w:sz w:val="28"/>
          <w:szCs w:val="28"/>
        </w:rPr>
        <w:t>( курсовая</w:t>
      </w:r>
      <w:proofErr w:type="gramEnd"/>
      <w:r w:rsidR="008E0AE4" w:rsidRPr="00AC4993">
        <w:rPr>
          <w:b/>
          <w:bCs/>
          <w:sz w:val="28"/>
          <w:szCs w:val="28"/>
        </w:rPr>
        <w:t xml:space="preserve"> подготовка молодых специалистов, участие в конкурсах, методических днях школы и района)</w:t>
      </w:r>
    </w:p>
    <w:p w:rsidR="00FD51BA" w:rsidRPr="00AC4993" w:rsidRDefault="00FD51BA" w:rsidP="004D222B">
      <w:pPr>
        <w:spacing w:line="360" w:lineRule="auto"/>
        <w:ind w:left="-567" w:firstLine="709"/>
        <w:rPr>
          <w:b/>
          <w:sz w:val="28"/>
          <w:szCs w:val="28"/>
        </w:rPr>
      </w:pPr>
    </w:p>
    <w:p w:rsidR="00FD51BA" w:rsidRPr="00AC4993" w:rsidRDefault="00441939" w:rsidP="00441939">
      <w:pPr>
        <w:spacing w:before="100" w:beforeAutospacing="1" w:line="360" w:lineRule="auto"/>
        <w:ind w:left="-567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561845" w:rsidRPr="00133E18" w:rsidRDefault="00A3090F" w:rsidP="004D222B">
      <w:pPr>
        <w:spacing w:line="360" w:lineRule="auto"/>
        <w:ind w:firstLine="708"/>
        <w:rPr>
          <w:b/>
          <w:sz w:val="28"/>
          <w:szCs w:val="28"/>
        </w:rPr>
      </w:pPr>
      <w:r w:rsidRPr="00133E18">
        <w:rPr>
          <w:b/>
          <w:sz w:val="28"/>
          <w:szCs w:val="28"/>
        </w:rPr>
        <w:t>2.2.</w:t>
      </w:r>
      <w:r w:rsidR="00561845" w:rsidRPr="00133E18">
        <w:rPr>
          <w:b/>
          <w:sz w:val="28"/>
          <w:szCs w:val="28"/>
        </w:rPr>
        <w:t xml:space="preserve">Название практики. </w:t>
      </w:r>
    </w:p>
    <w:p w:rsidR="00561845" w:rsidRPr="00AC4993" w:rsidRDefault="00561845" w:rsidP="004D222B">
      <w:pPr>
        <w:spacing w:line="360" w:lineRule="auto"/>
        <w:ind w:firstLine="708"/>
        <w:rPr>
          <w:b/>
          <w:sz w:val="28"/>
          <w:szCs w:val="28"/>
        </w:rPr>
      </w:pPr>
      <w:r w:rsidRPr="00AC4993">
        <w:rPr>
          <w:b/>
          <w:sz w:val="28"/>
          <w:szCs w:val="28"/>
        </w:rPr>
        <w:t xml:space="preserve"> «Хорошим мастером можно стать только в хорошем коллективе».</w:t>
      </w:r>
      <w:r w:rsidR="00133E18">
        <w:rPr>
          <w:b/>
          <w:sz w:val="28"/>
          <w:szCs w:val="28"/>
        </w:rPr>
        <w:t xml:space="preserve">        </w:t>
      </w:r>
      <w:proofErr w:type="gramStart"/>
      <w:r w:rsidR="00133E18">
        <w:rPr>
          <w:b/>
          <w:sz w:val="28"/>
          <w:szCs w:val="28"/>
        </w:rPr>
        <w:t>( А.</w:t>
      </w:r>
      <w:proofErr w:type="gramEnd"/>
      <w:r w:rsidR="00133E18" w:rsidRPr="00133E18">
        <w:rPr>
          <w:b/>
          <w:sz w:val="28"/>
          <w:szCs w:val="28"/>
        </w:rPr>
        <w:t xml:space="preserve"> </w:t>
      </w:r>
      <w:r w:rsidR="00133E18">
        <w:rPr>
          <w:b/>
          <w:sz w:val="28"/>
          <w:szCs w:val="28"/>
        </w:rPr>
        <w:t>С. Макаренко)</w:t>
      </w:r>
    </w:p>
    <w:p w:rsidR="00561845" w:rsidRPr="00AC4993" w:rsidRDefault="00561845" w:rsidP="004D222B">
      <w:pPr>
        <w:spacing w:line="360" w:lineRule="auto"/>
        <w:ind w:firstLine="708"/>
        <w:rPr>
          <w:b/>
          <w:sz w:val="28"/>
          <w:szCs w:val="28"/>
        </w:rPr>
      </w:pPr>
    </w:p>
    <w:p w:rsidR="00076FBA" w:rsidRPr="00AC4993" w:rsidRDefault="00FC5DF8" w:rsidP="004D222B">
      <w:pPr>
        <w:pStyle w:val="a3"/>
        <w:spacing w:before="8" w:line="360" w:lineRule="auto"/>
        <w:ind w:left="220" w:right="226" w:firstLine="709"/>
        <w:rPr>
          <w:sz w:val="28"/>
          <w:szCs w:val="28"/>
        </w:rPr>
      </w:pPr>
      <w:r w:rsidRPr="00AC4993">
        <w:rPr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Профессиональная помощь необходима и молодым, начинающим педагогам,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и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учителям,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меняющим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условия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работы,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специальность,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и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педагогам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</w:t>
      </w:r>
      <w:r w:rsidR="00CA67A5" w:rsidRPr="00AC4993">
        <w:rPr>
          <w:spacing w:val="6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синдромом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выгорания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в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профессиональной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деятельности.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Поэтому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поддержка,</w:t>
      </w:r>
      <w:r w:rsidR="00CA67A5" w:rsidRPr="00AC4993">
        <w:rPr>
          <w:spacing w:val="6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адресное</w:t>
      </w:r>
      <w:r w:rsidR="00CA67A5" w:rsidRPr="00AC4993">
        <w:rPr>
          <w:spacing w:val="-57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методическое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сопровождение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профессионального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роста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каждого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специалиста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является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одной</w:t>
      </w:r>
      <w:r w:rsidR="00CA67A5" w:rsidRPr="00AC4993">
        <w:rPr>
          <w:spacing w:val="-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из</w:t>
      </w:r>
      <w:r w:rsidR="00CA67A5" w:rsidRPr="00AC4993">
        <w:rPr>
          <w:spacing w:val="-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ключевых задач МБОУ</w:t>
      </w:r>
      <w:r w:rsidR="00CA67A5" w:rsidRPr="00AC4993">
        <w:rPr>
          <w:spacing w:val="-1"/>
          <w:sz w:val="28"/>
          <w:szCs w:val="28"/>
        </w:rPr>
        <w:t xml:space="preserve"> </w:t>
      </w:r>
      <w:r w:rsidR="00A3090F" w:rsidRPr="00AC4993">
        <w:rPr>
          <w:sz w:val="28"/>
          <w:szCs w:val="28"/>
        </w:rPr>
        <w:t>«Новороссийская С</w:t>
      </w:r>
      <w:r w:rsidR="00CA67A5" w:rsidRPr="00AC4993">
        <w:rPr>
          <w:sz w:val="28"/>
          <w:szCs w:val="28"/>
        </w:rPr>
        <w:t>Ш»</w:t>
      </w:r>
      <w:r w:rsidR="004D222B">
        <w:rPr>
          <w:sz w:val="28"/>
          <w:szCs w:val="28"/>
        </w:rPr>
        <w:t>.</w:t>
      </w:r>
    </w:p>
    <w:p w:rsidR="000B3140" w:rsidRPr="00AC4993" w:rsidRDefault="00CA67A5" w:rsidP="004D222B">
      <w:pPr>
        <w:pStyle w:val="a3"/>
        <w:spacing w:line="360" w:lineRule="auto"/>
        <w:ind w:left="220" w:right="225" w:firstLine="709"/>
        <w:rPr>
          <w:sz w:val="28"/>
          <w:szCs w:val="28"/>
        </w:rPr>
      </w:pPr>
      <w:r w:rsidRPr="00AC4993">
        <w:rPr>
          <w:sz w:val="28"/>
          <w:szCs w:val="28"/>
        </w:rPr>
        <w:t>Решению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этих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стратегических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задач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кадровой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политики</w:t>
      </w:r>
      <w:r w:rsidRPr="00AC4993">
        <w:rPr>
          <w:spacing w:val="60"/>
          <w:sz w:val="28"/>
          <w:szCs w:val="28"/>
        </w:rPr>
        <w:t xml:space="preserve"> </w:t>
      </w:r>
      <w:r w:rsidRPr="00AC4993">
        <w:rPr>
          <w:sz w:val="28"/>
          <w:szCs w:val="28"/>
        </w:rPr>
        <w:t>МБОУ</w:t>
      </w:r>
      <w:r w:rsidRPr="00AC4993">
        <w:rPr>
          <w:spacing w:val="60"/>
          <w:sz w:val="28"/>
          <w:szCs w:val="28"/>
        </w:rPr>
        <w:t xml:space="preserve"> </w:t>
      </w:r>
      <w:r w:rsidRPr="00AC4993">
        <w:rPr>
          <w:sz w:val="28"/>
          <w:szCs w:val="28"/>
        </w:rPr>
        <w:t>«</w:t>
      </w:r>
      <w:r w:rsidR="00A3090F" w:rsidRPr="00AC4993">
        <w:rPr>
          <w:sz w:val="28"/>
          <w:szCs w:val="28"/>
        </w:rPr>
        <w:t>Новороссийская С</w:t>
      </w:r>
      <w:r w:rsidRPr="00AC4993">
        <w:rPr>
          <w:sz w:val="28"/>
          <w:szCs w:val="28"/>
        </w:rPr>
        <w:t>Ш»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будет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способствовать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создание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гибкой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мобильной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системы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наставничества,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способной оптимизировать процесс профессионального роста каждого педагога и вновь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прибывшего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учителя,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сформировать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них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мотивацию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самосовершенствованию,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саморазвитию,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самореализации.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этой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системе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быть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отражена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жизненная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возможность любого специалиста</w:t>
      </w:r>
      <w:r w:rsidR="006174E3" w:rsidRPr="00AC4993">
        <w:rPr>
          <w:sz w:val="28"/>
          <w:szCs w:val="28"/>
        </w:rPr>
        <w:t xml:space="preserve">, </w:t>
      </w:r>
      <w:r w:rsidR="00A3090F" w:rsidRPr="00AC4993">
        <w:rPr>
          <w:sz w:val="28"/>
          <w:szCs w:val="28"/>
        </w:rPr>
        <w:t>прибывающего в МБОУ «</w:t>
      </w:r>
      <w:proofErr w:type="gramStart"/>
      <w:r w:rsidR="00A3090F" w:rsidRPr="00AC4993">
        <w:rPr>
          <w:sz w:val="28"/>
          <w:szCs w:val="28"/>
        </w:rPr>
        <w:t>Новороссийская  С</w:t>
      </w:r>
      <w:r w:rsidRPr="00AC4993">
        <w:rPr>
          <w:sz w:val="28"/>
          <w:szCs w:val="28"/>
        </w:rPr>
        <w:t>Ш</w:t>
      </w:r>
      <w:proofErr w:type="gramEnd"/>
      <w:r w:rsidRPr="00AC4993">
        <w:rPr>
          <w:sz w:val="28"/>
          <w:szCs w:val="28"/>
        </w:rPr>
        <w:t>»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получить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поддержку опытных педагогов-наставников, которые готовы оказать им теоретическую 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практическую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помощь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рабочем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месте,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повысить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их</w:t>
      </w:r>
      <w:r w:rsidRPr="00AC4993">
        <w:rPr>
          <w:spacing w:val="6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профессиональную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компетентность.</w:t>
      </w:r>
    </w:p>
    <w:p w:rsidR="000B3140" w:rsidRPr="00AC4993" w:rsidRDefault="00CA67A5" w:rsidP="004D222B">
      <w:pPr>
        <w:pStyle w:val="a3"/>
        <w:spacing w:line="360" w:lineRule="auto"/>
        <w:ind w:left="220" w:right="227" w:firstLine="709"/>
        <w:rPr>
          <w:sz w:val="28"/>
          <w:szCs w:val="28"/>
        </w:rPr>
      </w:pPr>
      <w:r w:rsidRPr="00AC4993">
        <w:rPr>
          <w:sz w:val="28"/>
          <w:szCs w:val="28"/>
        </w:rPr>
        <w:t>Наставничество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предусматривает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систематическую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индивидуальную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работу</w:t>
      </w:r>
      <w:r w:rsidRPr="00AC4993">
        <w:rPr>
          <w:spacing w:val="1"/>
          <w:sz w:val="28"/>
          <w:szCs w:val="28"/>
        </w:rPr>
        <w:t xml:space="preserve"> </w:t>
      </w:r>
      <w:r w:rsidR="0015466B" w:rsidRPr="00AC4993">
        <w:rPr>
          <w:sz w:val="28"/>
          <w:szCs w:val="28"/>
        </w:rPr>
        <w:t>Наставников</w:t>
      </w:r>
      <w:r w:rsidRPr="00AC4993">
        <w:rPr>
          <w:spacing w:val="16"/>
          <w:sz w:val="28"/>
          <w:szCs w:val="28"/>
        </w:rPr>
        <w:t xml:space="preserve"> </w:t>
      </w:r>
      <w:r w:rsidRPr="00AC4993">
        <w:rPr>
          <w:sz w:val="28"/>
          <w:szCs w:val="28"/>
        </w:rPr>
        <w:t>по</w:t>
      </w:r>
      <w:r w:rsidRPr="00AC4993">
        <w:rPr>
          <w:spacing w:val="16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развитию</w:t>
      </w:r>
      <w:r w:rsidRPr="00AC4993">
        <w:rPr>
          <w:spacing w:val="16"/>
          <w:sz w:val="28"/>
          <w:szCs w:val="28"/>
        </w:rPr>
        <w:t xml:space="preserve"> </w:t>
      </w:r>
      <w:r w:rsidR="0015466B" w:rsidRPr="00AC4993">
        <w:rPr>
          <w:sz w:val="28"/>
          <w:szCs w:val="28"/>
        </w:rPr>
        <w:t>молодых</w:t>
      </w:r>
      <w:r w:rsidRPr="00AC4993">
        <w:rPr>
          <w:spacing w:val="16"/>
          <w:sz w:val="28"/>
          <w:szCs w:val="28"/>
        </w:rPr>
        <w:t xml:space="preserve"> </w:t>
      </w:r>
      <w:r w:rsidR="0015466B" w:rsidRPr="00AC4993">
        <w:rPr>
          <w:sz w:val="28"/>
          <w:szCs w:val="28"/>
        </w:rPr>
        <w:t>педагогов</w:t>
      </w:r>
      <w:r w:rsidRPr="00AC4993">
        <w:rPr>
          <w:spacing w:val="17"/>
          <w:sz w:val="28"/>
          <w:szCs w:val="28"/>
        </w:rPr>
        <w:t xml:space="preserve"> </w:t>
      </w:r>
      <w:r w:rsidR="0015466B" w:rsidRPr="00AC4993">
        <w:rPr>
          <w:sz w:val="28"/>
          <w:szCs w:val="28"/>
        </w:rPr>
        <w:t>(Наставляемых</w:t>
      </w:r>
      <w:r w:rsidRPr="00AC4993">
        <w:rPr>
          <w:spacing w:val="16"/>
          <w:sz w:val="28"/>
          <w:szCs w:val="28"/>
        </w:rPr>
        <w:t xml:space="preserve"> </w:t>
      </w:r>
      <w:r w:rsidR="00357C71" w:rsidRPr="00AC4993">
        <w:rPr>
          <w:sz w:val="28"/>
          <w:szCs w:val="28"/>
        </w:rPr>
        <w:t>ли</w:t>
      </w:r>
      <w:r w:rsidR="0015466B" w:rsidRPr="00AC4993">
        <w:rPr>
          <w:sz w:val="28"/>
          <w:szCs w:val="28"/>
        </w:rPr>
        <w:t>ц</w:t>
      </w:r>
      <w:r w:rsidRPr="00AC4993">
        <w:rPr>
          <w:sz w:val="28"/>
          <w:szCs w:val="28"/>
        </w:rPr>
        <w:t>)</w:t>
      </w:r>
      <w:r w:rsidR="0015466B" w:rsidRPr="00AC4993">
        <w:rPr>
          <w:sz w:val="28"/>
          <w:szCs w:val="28"/>
        </w:rPr>
        <w:t xml:space="preserve">, приобретению </w:t>
      </w:r>
      <w:r w:rsidRPr="00AC4993">
        <w:rPr>
          <w:sz w:val="28"/>
          <w:szCs w:val="28"/>
        </w:rPr>
        <w:t>необходимых</w:t>
      </w:r>
      <w:r w:rsidRPr="00AC4993">
        <w:rPr>
          <w:spacing w:val="16"/>
          <w:sz w:val="28"/>
          <w:szCs w:val="28"/>
        </w:rPr>
        <w:t xml:space="preserve"> </w:t>
      </w:r>
      <w:r w:rsidRPr="00AC4993">
        <w:rPr>
          <w:sz w:val="28"/>
          <w:szCs w:val="28"/>
        </w:rPr>
        <w:t>навыков</w:t>
      </w:r>
      <w:r w:rsidRPr="00AC4993">
        <w:rPr>
          <w:spacing w:val="-58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умения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ведения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педагогической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призвано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наиболее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глубоко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всесторонне раз</w:t>
      </w:r>
      <w:r w:rsidR="0015466B" w:rsidRPr="00AC4993">
        <w:rPr>
          <w:sz w:val="28"/>
          <w:szCs w:val="28"/>
        </w:rPr>
        <w:t>вивать имеющиеся у наставляемых лиц</w:t>
      </w:r>
      <w:r w:rsidRPr="00AC4993">
        <w:rPr>
          <w:sz w:val="28"/>
          <w:szCs w:val="28"/>
        </w:rPr>
        <w:t xml:space="preserve"> знаний в области предметной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специализации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и методики преподавания.</w:t>
      </w:r>
    </w:p>
    <w:p w:rsidR="000B3140" w:rsidRPr="00AC4993" w:rsidRDefault="00CA67A5" w:rsidP="004D222B">
      <w:pPr>
        <w:pStyle w:val="a3"/>
        <w:spacing w:line="360" w:lineRule="auto"/>
        <w:ind w:left="220" w:right="226" w:firstLine="709"/>
        <w:rPr>
          <w:sz w:val="28"/>
          <w:szCs w:val="28"/>
        </w:rPr>
      </w:pPr>
      <w:r w:rsidRPr="00AC4993">
        <w:rPr>
          <w:sz w:val="28"/>
          <w:szCs w:val="28"/>
        </w:rPr>
        <w:t>.</w:t>
      </w:r>
    </w:p>
    <w:p w:rsidR="00076FBA" w:rsidRPr="00AC4993" w:rsidRDefault="0015466B" w:rsidP="004D222B">
      <w:pPr>
        <w:pStyle w:val="a3"/>
        <w:spacing w:line="360" w:lineRule="auto"/>
        <w:ind w:left="220" w:right="655" w:firstLine="708"/>
        <w:rPr>
          <w:sz w:val="28"/>
          <w:szCs w:val="28"/>
        </w:rPr>
      </w:pPr>
      <w:r w:rsidRPr="00AC4993">
        <w:rPr>
          <w:sz w:val="28"/>
          <w:szCs w:val="28"/>
        </w:rPr>
        <w:t xml:space="preserve">Практика </w:t>
      </w:r>
      <w:r w:rsidR="00CA67A5" w:rsidRPr="00AC4993">
        <w:rPr>
          <w:sz w:val="28"/>
          <w:szCs w:val="28"/>
        </w:rPr>
        <w:t>наставничества</w:t>
      </w:r>
      <w:r w:rsidR="006174E3" w:rsidRPr="00AC4993">
        <w:rPr>
          <w:sz w:val="28"/>
          <w:szCs w:val="28"/>
        </w:rPr>
        <w:t xml:space="preserve"> в МБОУ «</w:t>
      </w:r>
      <w:r w:rsidR="004D222B">
        <w:rPr>
          <w:sz w:val="28"/>
          <w:szCs w:val="28"/>
        </w:rPr>
        <w:t xml:space="preserve">Новороссийская </w:t>
      </w:r>
      <w:r w:rsidRPr="00AC4993">
        <w:rPr>
          <w:sz w:val="28"/>
          <w:szCs w:val="28"/>
        </w:rPr>
        <w:t>С</w:t>
      </w:r>
      <w:r w:rsidR="00CA67A5" w:rsidRPr="00AC4993">
        <w:rPr>
          <w:sz w:val="28"/>
          <w:szCs w:val="28"/>
        </w:rPr>
        <w:t>Ш»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отражает комплекс мероприятий и формирующих их действий, направленный на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органи</w:t>
      </w:r>
      <w:r w:rsidRPr="00AC4993">
        <w:rPr>
          <w:sz w:val="28"/>
          <w:szCs w:val="28"/>
        </w:rPr>
        <w:t>зацию взаимоотношений наставников и наставляемых</w:t>
      </w:r>
      <w:r w:rsidR="00CA67A5" w:rsidRPr="00AC4993">
        <w:rPr>
          <w:sz w:val="28"/>
          <w:szCs w:val="28"/>
        </w:rPr>
        <w:t xml:space="preserve"> в конкретных формах для</w:t>
      </w:r>
      <w:r w:rsidRPr="00AC4993">
        <w:rPr>
          <w:sz w:val="28"/>
          <w:szCs w:val="28"/>
        </w:rPr>
        <w:t xml:space="preserve"> </w:t>
      </w:r>
      <w:r w:rsidR="00CA67A5" w:rsidRPr="00AC4993">
        <w:rPr>
          <w:spacing w:val="-57"/>
          <w:sz w:val="28"/>
          <w:szCs w:val="28"/>
        </w:rPr>
        <w:t xml:space="preserve"> </w:t>
      </w:r>
      <w:r w:rsidRPr="00AC4993">
        <w:rPr>
          <w:spacing w:val="-57"/>
          <w:sz w:val="28"/>
          <w:szCs w:val="28"/>
        </w:rPr>
        <w:t xml:space="preserve">   </w:t>
      </w:r>
      <w:r w:rsidR="00CA67A5" w:rsidRPr="00AC4993">
        <w:rPr>
          <w:sz w:val="28"/>
          <w:szCs w:val="28"/>
        </w:rPr>
        <w:t>получения</w:t>
      </w:r>
      <w:r w:rsidR="00CA67A5" w:rsidRPr="00AC4993">
        <w:rPr>
          <w:spacing w:val="-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ожидаемых результатов.</w:t>
      </w:r>
      <w:r w:rsidR="00076FBA" w:rsidRPr="00AC4993">
        <w:rPr>
          <w:sz w:val="28"/>
          <w:szCs w:val="28"/>
        </w:rPr>
        <w:t xml:space="preserve"> </w:t>
      </w:r>
    </w:p>
    <w:p w:rsidR="006174E3" w:rsidRPr="00AC4993" w:rsidRDefault="00076FBA" w:rsidP="004D222B">
      <w:pPr>
        <w:pStyle w:val="a3"/>
        <w:spacing w:line="360" w:lineRule="auto"/>
        <w:ind w:left="220" w:right="655" w:firstLine="708"/>
        <w:rPr>
          <w:sz w:val="28"/>
          <w:szCs w:val="28"/>
        </w:rPr>
      </w:pPr>
      <w:r w:rsidRPr="00AC4993">
        <w:rPr>
          <w:sz w:val="28"/>
          <w:szCs w:val="28"/>
        </w:rPr>
        <w:t>Администрация школы оказывает необходимую помощь и команде наставников, и команде наставляемых, осуществляет контроль</w:t>
      </w:r>
      <w:r w:rsidR="006174E3" w:rsidRPr="00AC4993">
        <w:rPr>
          <w:sz w:val="28"/>
          <w:szCs w:val="28"/>
        </w:rPr>
        <w:t xml:space="preserve"> </w:t>
      </w:r>
    </w:p>
    <w:p w:rsidR="000B3140" w:rsidRPr="00AC4993" w:rsidRDefault="00A3090F" w:rsidP="004D222B">
      <w:pPr>
        <w:pStyle w:val="a3"/>
        <w:spacing w:line="360" w:lineRule="auto"/>
        <w:ind w:left="220" w:right="655" w:firstLine="708"/>
        <w:rPr>
          <w:sz w:val="28"/>
          <w:szCs w:val="28"/>
        </w:rPr>
      </w:pPr>
      <w:r w:rsidRPr="00AC4993">
        <w:rPr>
          <w:b/>
          <w:sz w:val="28"/>
          <w:szCs w:val="28"/>
        </w:rPr>
        <w:lastRenderedPageBreak/>
        <w:t>2.3.</w:t>
      </w:r>
      <w:r w:rsidR="00CA67A5" w:rsidRPr="00AC4993">
        <w:rPr>
          <w:b/>
          <w:sz w:val="28"/>
          <w:szCs w:val="28"/>
        </w:rPr>
        <w:t>Целью</w:t>
      </w:r>
      <w:r w:rsidR="008E0AE4" w:rsidRPr="00AC4993">
        <w:rPr>
          <w:b/>
          <w:sz w:val="28"/>
          <w:szCs w:val="28"/>
        </w:rPr>
        <w:t xml:space="preserve"> практики</w:t>
      </w:r>
      <w:r w:rsidR="00CA67A5" w:rsidRPr="00AC4993">
        <w:rPr>
          <w:b/>
          <w:sz w:val="28"/>
          <w:szCs w:val="28"/>
        </w:rPr>
        <w:t xml:space="preserve"> является</w:t>
      </w:r>
      <w:r w:rsidR="00CA67A5" w:rsidRPr="00AC4993">
        <w:rPr>
          <w:b/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успешное закрепление на месте работы молодого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специалиста,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повышение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его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профессионального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потенциала,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а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также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создание</w:t>
      </w:r>
      <w:r w:rsidR="00CA67A5" w:rsidRPr="00AC4993">
        <w:rPr>
          <w:spacing w:val="-57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комфортной профессиональной среды при переходе на новую специализацию внутри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образовательной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организации,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позволяющей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реализовывать</w:t>
      </w:r>
      <w:r w:rsidR="00CA67A5" w:rsidRPr="00AC4993">
        <w:rPr>
          <w:spacing w:val="6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актуальные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педагогические</w:t>
      </w:r>
      <w:r w:rsidR="00CA67A5" w:rsidRPr="00AC4993">
        <w:rPr>
          <w:spacing w:val="-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задачи на высоком уровне.</w:t>
      </w:r>
    </w:p>
    <w:p w:rsidR="000B3140" w:rsidRPr="00AC4993" w:rsidRDefault="00CA67A5" w:rsidP="004D222B">
      <w:pPr>
        <w:pStyle w:val="1"/>
        <w:spacing w:line="360" w:lineRule="auto"/>
        <w:ind w:left="338"/>
        <w:rPr>
          <w:sz w:val="28"/>
          <w:szCs w:val="28"/>
        </w:rPr>
      </w:pPr>
      <w:r w:rsidRPr="00AC4993">
        <w:rPr>
          <w:sz w:val="28"/>
          <w:szCs w:val="28"/>
        </w:rPr>
        <w:t>Основные</w:t>
      </w:r>
      <w:r w:rsidRPr="00AC4993">
        <w:rPr>
          <w:spacing w:val="-6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задачи:</w:t>
      </w:r>
    </w:p>
    <w:p w:rsidR="000B3140" w:rsidRPr="00AC4993" w:rsidRDefault="00CA67A5" w:rsidP="004D222B">
      <w:pPr>
        <w:pStyle w:val="a4"/>
        <w:numPr>
          <w:ilvl w:val="0"/>
          <w:numId w:val="6"/>
        </w:numPr>
        <w:tabs>
          <w:tab w:val="left" w:pos="1048"/>
        </w:tabs>
        <w:spacing w:line="360" w:lineRule="auto"/>
        <w:ind w:left="1058" w:right="462" w:hanging="360"/>
        <w:rPr>
          <w:sz w:val="28"/>
          <w:szCs w:val="28"/>
        </w:rPr>
      </w:pPr>
      <w:r w:rsidRPr="00AC4993">
        <w:rPr>
          <w:sz w:val="28"/>
          <w:szCs w:val="28"/>
        </w:rPr>
        <w:t>Оказание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помощи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должностной</w:t>
      </w:r>
      <w:r w:rsidRPr="00AC4993">
        <w:rPr>
          <w:spacing w:val="61"/>
          <w:sz w:val="28"/>
          <w:szCs w:val="28"/>
        </w:rPr>
        <w:t xml:space="preserve"> </w:t>
      </w:r>
      <w:r w:rsidRPr="00AC4993">
        <w:rPr>
          <w:sz w:val="28"/>
          <w:szCs w:val="28"/>
        </w:rPr>
        <w:t>адаптации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Наставляемого лица к условиям осуществления педагогической деятельности, 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также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преодолении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профессиональных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трудностей,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возникающих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при</w:t>
      </w:r>
      <w:r w:rsidRPr="00AC4993">
        <w:rPr>
          <w:spacing w:val="-58"/>
          <w:sz w:val="28"/>
          <w:szCs w:val="28"/>
        </w:rPr>
        <w:t xml:space="preserve"> </w:t>
      </w:r>
      <w:r w:rsidRPr="00AC4993">
        <w:rPr>
          <w:sz w:val="28"/>
          <w:szCs w:val="28"/>
        </w:rPr>
        <w:t>выполнении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должностных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обязанностей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новой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специализации;</w:t>
      </w:r>
    </w:p>
    <w:p w:rsidR="000B3140" w:rsidRPr="00AC4993" w:rsidRDefault="00CA67A5" w:rsidP="004D222B">
      <w:pPr>
        <w:pStyle w:val="a4"/>
        <w:numPr>
          <w:ilvl w:val="0"/>
          <w:numId w:val="6"/>
        </w:numPr>
        <w:tabs>
          <w:tab w:val="left" w:pos="1048"/>
        </w:tabs>
        <w:spacing w:line="360" w:lineRule="auto"/>
        <w:ind w:left="1058" w:right="463" w:hanging="360"/>
        <w:rPr>
          <w:sz w:val="28"/>
          <w:szCs w:val="28"/>
        </w:rPr>
      </w:pPr>
      <w:r w:rsidRPr="00AC4993">
        <w:rPr>
          <w:sz w:val="28"/>
          <w:szCs w:val="28"/>
        </w:rPr>
        <w:t>Формирование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потребности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лица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заниматься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анализом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результатов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своей профессиональной деятельности;</w:t>
      </w:r>
    </w:p>
    <w:p w:rsidR="000B3140" w:rsidRPr="00AC4993" w:rsidRDefault="00CA67A5" w:rsidP="004D222B">
      <w:pPr>
        <w:pStyle w:val="a4"/>
        <w:numPr>
          <w:ilvl w:val="0"/>
          <w:numId w:val="6"/>
        </w:numPr>
        <w:tabs>
          <w:tab w:val="left" w:pos="1048"/>
        </w:tabs>
        <w:spacing w:line="360" w:lineRule="auto"/>
        <w:ind w:left="1058" w:right="463" w:hanging="360"/>
        <w:rPr>
          <w:sz w:val="28"/>
          <w:szCs w:val="28"/>
        </w:rPr>
      </w:pPr>
      <w:r w:rsidRPr="00AC4993">
        <w:rPr>
          <w:sz w:val="28"/>
          <w:szCs w:val="28"/>
        </w:rPr>
        <w:t>Дифференцированное и целенаправленное планирование методической работы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основе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выявленных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потенциальных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возможностях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Наставляемого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лица;</w:t>
      </w:r>
    </w:p>
    <w:p w:rsidR="000B3140" w:rsidRPr="00AC4993" w:rsidRDefault="00CA67A5" w:rsidP="004D222B">
      <w:pPr>
        <w:pStyle w:val="a4"/>
        <w:numPr>
          <w:ilvl w:val="0"/>
          <w:numId w:val="6"/>
        </w:numPr>
        <w:tabs>
          <w:tab w:val="left" w:pos="1048"/>
        </w:tabs>
        <w:spacing w:line="360" w:lineRule="auto"/>
        <w:ind w:left="1058" w:right="460" w:hanging="360"/>
        <w:rPr>
          <w:sz w:val="28"/>
          <w:szCs w:val="28"/>
        </w:rPr>
      </w:pPr>
      <w:r w:rsidRPr="00AC4993">
        <w:rPr>
          <w:sz w:val="28"/>
          <w:szCs w:val="28"/>
        </w:rPr>
        <w:t>Ориентирование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Наставляемого лица на творческое использование передового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педагогического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опыта в своей деятельности.</w:t>
      </w:r>
    </w:p>
    <w:p w:rsidR="000B3140" w:rsidRPr="00AC4993" w:rsidRDefault="00CA67A5" w:rsidP="004D222B">
      <w:pPr>
        <w:pStyle w:val="a4"/>
        <w:numPr>
          <w:ilvl w:val="0"/>
          <w:numId w:val="6"/>
        </w:numPr>
        <w:tabs>
          <w:tab w:val="left" w:pos="1047"/>
        </w:tabs>
        <w:spacing w:line="360" w:lineRule="auto"/>
        <w:ind w:left="1047" w:hanging="350"/>
        <w:rPr>
          <w:sz w:val="28"/>
          <w:szCs w:val="28"/>
        </w:rPr>
      </w:pPr>
      <w:r w:rsidRPr="00AC4993">
        <w:rPr>
          <w:sz w:val="28"/>
          <w:szCs w:val="28"/>
        </w:rPr>
        <w:t>Ускорить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процесс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профессионального</w:t>
      </w:r>
      <w:r w:rsidRPr="00AC4993">
        <w:rPr>
          <w:spacing w:val="-5"/>
          <w:sz w:val="28"/>
          <w:szCs w:val="28"/>
        </w:rPr>
        <w:t xml:space="preserve"> </w:t>
      </w:r>
      <w:r w:rsidRPr="00AC4993">
        <w:rPr>
          <w:sz w:val="28"/>
          <w:szCs w:val="28"/>
        </w:rPr>
        <w:t>становления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Наставляемого</w:t>
      </w:r>
      <w:r w:rsidRPr="00AC4993">
        <w:rPr>
          <w:spacing w:val="-5"/>
          <w:sz w:val="28"/>
          <w:szCs w:val="28"/>
        </w:rPr>
        <w:t xml:space="preserve"> </w:t>
      </w:r>
      <w:r w:rsidRPr="00AC4993">
        <w:rPr>
          <w:sz w:val="28"/>
          <w:szCs w:val="28"/>
        </w:rPr>
        <w:t>лица.</w:t>
      </w:r>
    </w:p>
    <w:p w:rsidR="000B3140" w:rsidRPr="00AC4993" w:rsidRDefault="000B3140" w:rsidP="004D222B">
      <w:pPr>
        <w:pStyle w:val="a3"/>
        <w:spacing w:line="360" w:lineRule="auto"/>
        <w:rPr>
          <w:sz w:val="28"/>
          <w:szCs w:val="28"/>
        </w:rPr>
      </w:pPr>
    </w:p>
    <w:p w:rsidR="008A310B" w:rsidRPr="00AC4993" w:rsidRDefault="008A310B" w:rsidP="004D222B">
      <w:pPr>
        <w:spacing w:line="360" w:lineRule="auto"/>
        <w:ind w:firstLine="708"/>
        <w:rPr>
          <w:b/>
          <w:sz w:val="28"/>
          <w:szCs w:val="28"/>
        </w:rPr>
      </w:pPr>
      <w:r w:rsidRPr="00AC4993">
        <w:rPr>
          <w:sz w:val="28"/>
          <w:szCs w:val="28"/>
        </w:rPr>
        <w:t>2.4</w:t>
      </w:r>
      <w:r w:rsidRPr="00AC4993">
        <w:rPr>
          <w:b/>
          <w:sz w:val="28"/>
          <w:szCs w:val="28"/>
        </w:rPr>
        <w:t xml:space="preserve"> Обоснование актуальности</w:t>
      </w:r>
      <w:r w:rsidR="006174E3" w:rsidRPr="00AC4993">
        <w:rPr>
          <w:b/>
          <w:sz w:val="28"/>
          <w:szCs w:val="28"/>
        </w:rPr>
        <w:t xml:space="preserve"> </w:t>
      </w:r>
      <w:r w:rsidRPr="00AC4993">
        <w:rPr>
          <w:b/>
          <w:sz w:val="28"/>
          <w:szCs w:val="28"/>
        </w:rPr>
        <w:t>(проблема, решению которой может помочь разрабатываемая практика наставничества)</w:t>
      </w:r>
    </w:p>
    <w:p w:rsidR="008A310B" w:rsidRPr="00AC4993" w:rsidRDefault="008A310B" w:rsidP="004D222B">
      <w:pPr>
        <w:spacing w:line="360" w:lineRule="auto"/>
        <w:ind w:firstLine="708"/>
        <w:rPr>
          <w:sz w:val="28"/>
          <w:szCs w:val="28"/>
        </w:rPr>
      </w:pPr>
      <w:r w:rsidRPr="00AC4993">
        <w:rPr>
          <w:sz w:val="28"/>
          <w:szCs w:val="28"/>
        </w:rPr>
        <w:t xml:space="preserve">Адаптация молодого учителя… Вхождение в профессию… Становление специалиста… Так определяем мы то, что включает в себя значительное, емкое слово НАЧАЛО. Начало трудного педагогического пути. У всех начинающих оно разное по обстоятельствам, по состоянию, по самочувствию, кроме одного – минуты, когда ты с направлением, назначающим тебя быть учителем данной </w:t>
      </w:r>
      <w:proofErr w:type="gramStart"/>
      <w:r w:rsidRPr="00AC4993">
        <w:rPr>
          <w:sz w:val="28"/>
          <w:szCs w:val="28"/>
        </w:rPr>
        <w:t>школы,  переступаешь</w:t>
      </w:r>
      <w:proofErr w:type="gramEnd"/>
      <w:r w:rsidRPr="00AC4993">
        <w:rPr>
          <w:sz w:val="28"/>
          <w:szCs w:val="28"/>
        </w:rPr>
        <w:t xml:space="preserve"> ее порог. Педагогическому коллективу в такой ситуации предстоит выполнить важную функцию – функцию </w:t>
      </w:r>
      <w:proofErr w:type="gramStart"/>
      <w:r w:rsidRPr="00AC4993">
        <w:rPr>
          <w:sz w:val="28"/>
          <w:szCs w:val="28"/>
        </w:rPr>
        <w:t>коллективного  наставника</w:t>
      </w:r>
      <w:proofErr w:type="gramEnd"/>
      <w:r w:rsidRPr="00AC4993">
        <w:rPr>
          <w:sz w:val="28"/>
          <w:szCs w:val="28"/>
        </w:rPr>
        <w:t xml:space="preserve"> </w:t>
      </w:r>
      <w:r w:rsidRPr="00AC4993">
        <w:rPr>
          <w:sz w:val="28"/>
          <w:szCs w:val="28"/>
        </w:rPr>
        <w:lastRenderedPageBreak/>
        <w:t>молодого учителя, взяв на вооружение мудрые слова А.С. Макаренко: «Хорошим мастером можно стать только в хорошем коллективе».</w:t>
      </w:r>
    </w:p>
    <w:p w:rsidR="008A310B" w:rsidRPr="00AC4993" w:rsidRDefault="008A310B" w:rsidP="004D222B">
      <w:pPr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ab/>
        <w:t>Проблема молодых кадров – ныне значительный фактор развития нашей школы – решается, пожалуй, в большой степени во встрече со старшими товарищами начинающего учителя, в приобщении его к педагогическому коллективу. Педагогич</w:t>
      </w:r>
      <w:r w:rsidR="006174E3" w:rsidRPr="00AC4993">
        <w:rPr>
          <w:sz w:val="28"/>
          <w:szCs w:val="28"/>
        </w:rPr>
        <w:t xml:space="preserve">еский коллектив – своеобразная </w:t>
      </w:r>
      <w:r w:rsidRPr="00AC4993">
        <w:rPr>
          <w:sz w:val="28"/>
          <w:szCs w:val="28"/>
        </w:rPr>
        <w:t>«купель» начинающего, большая, сл</w:t>
      </w:r>
      <w:r w:rsidR="006174E3" w:rsidRPr="00AC4993">
        <w:rPr>
          <w:sz w:val="28"/>
          <w:szCs w:val="28"/>
        </w:rPr>
        <w:t xml:space="preserve">ожная, многослойная творческая </w:t>
      </w:r>
      <w:r w:rsidRPr="00AC4993">
        <w:rPr>
          <w:sz w:val="28"/>
          <w:szCs w:val="28"/>
        </w:rPr>
        <w:t>лаборатория, в которой труд каждого учителя – ячейка.</w:t>
      </w:r>
    </w:p>
    <w:p w:rsidR="008A310B" w:rsidRPr="00AC4993" w:rsidRDefault="008A310B" w:rsidP="004D222B">
      <w:pPr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ab/>
        <w:t>Словно под</w:t>
      </w:r>
      <w:r w:rsidR="006174E3" w:rsidRPr="00AC4993">
        <w:rPr>
          <w:sz w:val="28"/>
          <w:szCs w:val="28"/>
        </w:rPr>
        <w:t xml:space="preserve">хватывая эту мысль, выдающийся </w:t>
      </w:r>
      <w:r w:rsidRPr="00AC4993">
        <w:rPr>
          <w:sz w:val="28"/>
          <w:szCs w:val="28"/>
        </w:rPr>
        <w:t>советский педагог и ученый В.А. Сухомлинский утверждал: «В воспитании и обучении подрастающего поколения коллективные отношения учителя являются решающим условием успеха». В своих работах он показал, как учителя сумели стать педагогическими единомышленниками, овладели способностью объективно оценивать свои и чужие доводы, приобрели умение видеть реальную ситуацию и в соответствии с единой воспитательной задачей строить творческую работу.</w:t>
      </w:r>
    </w:p>
    <w:p w:rsidR="008A310B" w:rsidRPr="00AC4993" w:rsidRDefault="006174E3" w:rsidP="004D222B">
      <w:pPr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ab/>
        <w:t xml:space="preserve">В книге «Разговор с молодым </w:t>
      </w:r>
      <w:r w:rsidR="008A310B" w:rsidRPr="00AC4993">
        <w:rPr>
          <w:sz w:val="28"/>
          <w:szCs w:val="28"/>
        </w:rPr>
        <w:t>директором школы» В.А. Сухомлинским по</w:t>
      </w:r>
      <w:r w:rsidR="004D222B">
        <w:rPr>
          <w:sz w:val="28"/>
          <w:szCs w:val="28"/>
        </w:rPr>
        <w:t xml:space="preserve">казал, как педагогическая идея </w:t>
      </w:r>
      <w:r w:rsidR="008A310B" w:rsidRPr="00AC4993">
        <w:rPr>
          <w:sz w:val="28"/>
          <w:szCs w:val="28"/>
        </w:rPr>
        <w:t xml:space="preserve">коллектива становится воздухом, «на котором парят крылья педагогического мастерства» каждого его члена. Индивидуальное творчество учителей, подобно </w:t>
      </w:r>
      <w:proofErr w:type="spellStart"/>
      <w:r w:rsidR="008A310B" w:rsidRPr="00AC4993">
        <w:rPr>
          <w:sz w:val="28"/>
          <w:szCs w:val="28"/>
        </w:rPr>
        <w:t>неиссякающим</w:t>
      </w:r>
      <w:proofErr w:type="spellEnd"/>
      <w:r w:rsidR="008A310B" w:rsidRPr="00AC4993">
        <w:rPr>
          <w:sz w:val="28"/>
          <w:szCs w:val="28"/>
        </w:rPr>
        <w:t xml:space="preserve"> ручейкам, стекаетс</w:t>
      </w:r>
      <w:r w:rsidR="004D222B">
        <w:rPr>
          <w:sz w:val="28"/>
          <w:szCs w:val="28"/>
        </w:rPr>
        <w:t xml:space="preserve">я в единый поток коллективного </w:t>
      </w:r>
      <w:r w:rsidR="008A310B" w:rsidRPr="00AC4993">
        <w:rPr>
          <w:sz w:val="28"/>
          <w:szCs w:val="28"/>
        </w:rPr>
        <w:t xml:space="preserve">мастерства, коллективного опыта. Педагогическое мастерство – коллективное искусство. Подлинным творцом в воспитании является коллектив, его творческий ансамбль. </w:t>
      </w:r>
    </w:p>
    <w:p w:rsidR="008A310B" w:rsidRPr="00AC4993" w:rsidRDefault="008A310B" w:rsidP="004D222B">
      <w:pPr>
        <w:pStyle w:val="a3"/>
        <w:spacing w:line="360" w:lineRule="auto"/>
        <w:rPr>
          <w:sz w:val="28"/>
          <w:szCs w:val="28"/>
        </w:rPr>
      </w:pPr>
    </w:p>
    <w:p w:rsidR="008A310B" w:rsidRPr="00AC4993" w:rsidRDefault="008A310B" w:rsidP="004D222B">
      <w:pPr>
        <w:pStyle w:val="a3"/>
        <w:spacing w:line="360" w:lineRule="auto"/>
        <w:rPr>
          <w:sz w:val="28"/>
          <w:szCs w:val="28"/>
        </w:rPr>
      </w:pPr>
    </w:p>
    <w:p w:rsidR="000B3140" w:rsidRPr="00133E18" w:rsidRDefault="00A3090F" w:rsidP="004D222B">
      <w:pPr>
        <w:pStyle w:val="a6"/>
        <w:spacing w:line="360" w:lineRule="auto"/>
        <w:rPr>
          <w:b/>
          <w:sz w:val="28"/>
          <w:szCs w:val="28"/>
        </w:rPr>
      </w:pPr>
      <w:r w:rsidRPr="00133E18">
        <w:rPr>
          <w:b/>
          <w:sz w:val="28"/>
          <w:szCs w:val="28"/>
        </w:rPr>
        <w:t>2.5.</w:t>
      </w:r>
      <w:r w:rsidR="00CA67A5" w:rsidRPr="00133E18">
        <w:rPr>
          <w:b/>
          <w:sz w:val="28"/>
          <w:szCs w:val="28"/>
        </w:rPr>
        <w:t>Срок</w:t>
      </w:r>
      <w:r w:rsidR="00CA67A5" w:rsidRPr="00133E18">
        <w:rPr>
          <w:b/>
          <w:spacing w:val="-3"/>
          <w:sz w:val="28"/>
          <w:szCs w:val="28"/>
        </w:rPr>
        <w:t xml:space="preserve"> </w:t>
      </w:r>
      <w:r w:rsidR="00CA67A5" w:rsidRPr="00133E18">
        <w:rPr>
          <w:b/>
          <w:sz w:val="28"/>
          <w:szCs w:val="28"/>
        </w:rPr>
        <w:t>реализации</w:t>
      </w:r>
      <w:r w:rsidR="00CA67A5" w:rsidRPr="00133E18">
        <w:rPr>
          <w:b/>
          <w:spacing w:val="-3"/>
          <w:sz w:val="28"/>
          <w:szCs w:val="28"/>
        </w:rPr>
        <w:t xml:space="preserve"> </w:t>
      </w:r>
      <w:r w:rsidRPr="00133E18">
        <w:rPr>
          <w:b/>
          <w:sz w:val="28"/>
          <w:szCs w:val="28"/>
        </w:rPr>
        <w:t xml:space="preserve">наставничества- </w:t>
      </w:r>
      <w:r w:rsidR="00CA67A5" w:rsidRPr="00133E18">
        <w:rPr>
          <w:b/>
          <w:spacing w:val="-2"/>
          <w:sz w:val="28"/>
          <w:szCs w:val="28"/>
        </w:rPr>
        <w:t xml:space="preserve"> </w:t>
      </w:r>
      <w:r w:rsidRPr="00133E18">
        <w:rPr>
          <w:b/>
          <w:sz w:val="28"/>
          <w:szCs w:val="28"/>
        </w:rPr>
        <w:t>3</w:t>
      </w:r>
      <w:r w:rsidR="00CA67A5" w:rsidRPr="00133E18">
        <w:rPr>
          <w:b/>
          <w:sz w:val="28"/>
          <w:szCs w:val="28"/>
        </w:rPr>
        <w:t>год</w:t>
      </w:r>
      <w:r w:rsidRPr="00133E18">
        <w:rPr>
          <w:b/>
          <w:sz w:val="28"/>
          <w:szCs w:val="28"/>
        </w:rPr>
        <w:t>а</w:t>
      </w:r>
    </w:p>
    <w:p w:rsidR="000B3140" w:rsidRPr="00AC4993" w:rsidRDefault="006174E3" w:rsidP="004D222B">
      <w:pPr>
        <w:pStyle w:val="a3"/>
        <w:spacing w:line="360" w:lineRule="auto"/>
        <w:ind w:left="220" w:right="226" w:firstLine="709"/>
        <w:rPr>
          <w:sz w:val="28"/>
          <w:szCs w:val="28"/>
        </w:rPr>
      </w:pPr>
      <w:r w:rsidRPr="00AC4993">
        <w:rPr>
          <w:sz w:val="28"/>
          <w:szCs w:val="28"/>
        </w:rPr>
        <w:t>Начало реализации практики</w:t>
      </w:r>
      <w:r w:rsidR="00CA67A5" w:rsidRPr="00AC4993">
        <w:rPr>
          <w:sz w:val="28"/>
          <w:szCs w:val="28"/>
        </w:rPr>
        <w:t xml:space="preserve"> наставничества с 1.09.</w:t>
      </w:r>
      <w:r w:rsidR="00A3090F" w:rsidRPr="00AC4993">
        <w:rPr>
          <w:sz w:val="28"/>
          <w:szCs w:val="28"/>
        </w:rPr>
        <w:t>2021</w:t>
      </w:r>
      <w:r w:rsidR="00CA67A5" w:rsidRPr="00AC4993">
        <w:rPr>
          <w:sz w:val="28"/>
          <w:szCs w:val="28"/>
        </w:rPr>
        <w:t xml:space="preserve"> г., срок окончания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1.09</w:t>
      </w:r>
      <w:r w:rsidR="00CA67A5" w:rsidRPr="00AC4993">
        <w:rPr>
          <w:spacing w:val="1"/>
          <w:sz w:val="28"/>
          <w:szCs w:val="28"/>
        </w:rPr>
        <w:t xml:space="preserve"> </w:t>
      </w:r>
      <w:r w:rsidR="00A3090F" w:rsidRPr="00AC4993">
        <w:rPr>
          <w:sz w:val="28"/>
          <w:szCs w:val="28"/>
        </w:rPr>
        <w:t>2024</w:t>
      </w:r>
      <w:r w:rsidR="00CA67A5" w:rsidRPr="00AC4993">
        <w:rPr>
          <w:spacing w:val="-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г.</w:t>
      </w:r>
    </w:p>
    <w:p w:rsidR="000B3140" w:rsidRPr="00AC4993" w:rsidRDefault="000B3140" w:rsidP="004D222B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773010" w:rsidP="004D222B">
      <w:pPr>
        <w:pStyle w:val="1"/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>2.6.</w:t>
      </w:r>
      <w:r w:rsidR="004D222B">
        <w:rPr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Применяемые</w:t>
      </w:r>
      <w:r w:rsidR="00CA67A5" w:rsidRPr="00AC4993">
        <w:rPr>
          <w:spacing w:val="-4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формы</w:t>
      </w:r>
      <w:r w:rsidR="00CA67A5" w:rsidRPr="00AC4993">
        <w:rPr>
          <w:spacing w:val="-3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наставничества</w:t>
      </w:r>
      <w:r w:rsidR="00CA67A5" w:rsidRPr="00AC4993">
        <w:rPr>
          <w:spacing w:val="-5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и</w:t>
      </w:r>
      <w:r w:rsidR="00CA67A5" w:rsidRPr="00AC4993">
        <w:rPr>
          <w:spacing w:val="-3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технологии</w:t>
      </w:r>
    </w:p>
    <w:p w:rsidR="000B3140" w:rsidRPr="00AC4993" w:rsidRDefault="000B3140" w:rsidP="004D222B">
      <w:pPr>
        <w:pStyle w:val="a3"/>
        <w:spacing w:line="360" w:lineRule="auto"/>
        <w:rPr>
          <w:b/>
          <w:sz w:val="28"/>
          <w:szCs w:val="28"/>
        </w:rPr>
      </w:pPr>
    </w:p>
    <w:p w:rsidR="000B3140" w:rsidRPr="00AC4993" w:rsidRDefault="00CA67A5" w:rsidP="004D222B">
      <w:pPr>
        <w:pStyle w:val="a3"/>
        <w:spacing w:line="360" w:lineRule="auto"/>
        <w:ind w:left="220" w:right="552"/>
        <w:rPr>
          <w:b/>
          <w:sz w:val="28"/>
          <w:szCs w:val="28"/>
        </w:rPr>
      </w:pPr>
      <w:r w:rsidRPr="00AC4993">
        <w:rPr>
          <w:sz w:val="28"/>
          <w:szCs w:val="28"/>
        </w:rPr>
        <w:lastRenderedPageBreak/>
        <w:t>Исходя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из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образовательных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потребностей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МБОУ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«</w:t>
      </w:r>
      <w:r w:rsidR="00773010" w:rsidRPr="00AC4993">
        <w:rPr>
          <w:sz w:val="28"/>
          <w:szCs w:val="28"/>
        </w:rPr>
        <w:t>Новороссийская С</w:t>
      </w:r>
      <w:r w:rsidRPr="00AC4993">
        <w:rPr>
          <w:sz w:val="28"/>
          <w:szCs w:val="28"/>
        </w:rPr>
        <w:t>Ш»</w:t>
      </w:r>
      <w:r w:rsidRPr="00AC4993">
        <w:rPr>
          <w:spacing w:val="61"/>
          <w:sz w:val="28"/>
          <w:szCs w:val="28"/>
        </w:rPr>
        <w:t xml:space="preserve"> </w:t>
      </w:r>
      <w:r w:rsidRPr="00AC4993">
        <w:rPr>
          <w:sz w:val="28"/>
          <w:szCs w:val="28"/>
        </w:rPr>
        <w:t>целевой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моделью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наставничества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рассматривается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форма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наставничества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b/>
          <w:sz w:val="28"/>
          <w:szCs w:val="28"/>
        </w:rPr>
        <w:t>«</w:t>
      </w:r>
      <w:r w:rsidR="00773010" w:rsidRPr="00AC4993">
        <w:rPr>
          <w:b/>
          <w:sz w:val="28"/>
          <w:szCs w:val="28"/>
        </w:rPr>
        <w:t>Команда-команда»</w:t>
      </w:r>
    </w:p>
    <w:p w:rsidR="000B3140" w:rsidRPr="00AC4993" w:rsidRDefault="000B3140" w:rsidP="004D222B">
      <w:pPr>
        <w:pStyle w:val="a3"/>
        <w:spacing w:line="360" w:lineRule="auto"/>
        <w:rPr>
          <w:b/>
          <w:sz w:val="28"/>
          <w:szCs w:val="28"/>
        </w:rPr>
      </w:pPr>
    </w:p>
    <w:p w:rsidR="000B3140" w:rsidRPr="00AC4993" w:rsidRDefault="00CA67A5" w:rsidP="004D222B">
      <w:pPr>
        <w:pStyle w:val="1"/>
        <w:spacing w:line="360" w:lineRule="auto"/>
        <w:ind w:left="338"/>
        <w:rPr>
          <w:sz w:val="28"/>
          <w:szCs w:val="28"/>
        </w:rPr>
      </w:pPr>
      <w:r w:rsidRPr="00AC4993">
        <w:rPr>
          <w:sz w:val="28"/>
          <w:szCs w:val="28"/>
        </w:rPr>
        <w:t>Основные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виды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деятельности: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  <w:tab w:val="left" w:pos="2330"/>
        </w:tabs>
        <w:spacing w:line="360" w:lineRule="auto"/>
        <w:ind w:left="698" w:right="226"/>
        <w:rPr>
          <w:sz w:val="28"/>
          <w:szCs w:val="28"/>
        </w:rPr>
      </w:pPr>
      <w:r w:rsidRPr="00AC4993">
        <w:rPr>
          <w:sz w:val="28"/>
          <w:szCs w:val="28"/>
        </w:rPr>
        <w:t>Диагностика</w:t>
      </w:r>
      <w:r w:rsidRPr="00AC4993">
        <w:rPr>
          <w:sz w:val="28"/>
          <w:szCs w:val="28"/>
        </w:rPr>
        <w:tab/>
        <w:t>затруднений</w:t>
      </w:r>
      <w:r w:rsidRPr="00AC4993">
        <w:rPr>
          <w:spacing w:val="39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наставляемых</w:t>
      </w:r>
      <w:r w:rsidRPr="00AC4993">
        <w:rPr>
          <w:spacing w:val="39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специалистов</w:t>
      </w:r>
      <w:r w:rsidRPr="00AC4993">
        <w:rPr>
          <w:spacing w:val="39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39"/>
          <w:sz w:val="28"/>
          <w:szCs w:val="28"/>
        </w:rPr>
        <w:t xml:space="preserve"> </w:t>
      </w:r>
      <w:r w:rsidRPr="00AC4993">
        <w:rPr>
          <w:sz w:val="28"/>
          <w:szCs w:val="28"/>
        </w:rPr>
        <w:t>выбор</w:t>
      </w:r>
      <w:r w:rsidRPr="00AC4993">
        <w:rPr>
          <w:spacing w:val="39"/>
          <w:sz w:val="28"/>
          <w:szCs w:val="28"/>
        </w:rPr>
        <w:t xml:space="preserve"> </w:t>
      </w:r>
      <w:r w:rsidRPr="00AC4993">
        <w:rPr>
          <w:sz w:val="28"/>
          <w:szCs w:val="28"/>
        </w:rPr>
        <w:t>форм</w:t>
      </w:r>
      <w:r w:rsidRPr="00AC4993">
        <w:rPr>
          <w:spacing w:val="39"/>
          <w:sz w:val="28"/>
          <w:szCs w:val="28"/>
        </w:rPr>
        <w:t xml:space="preserve"> </w:t>
      </w:r>
      <w:r w:rsidRPr="00AC4993">
        <w:rPr>
          <w:sz w:val="28"/>
          <w:szCs w:val="28"/>
        </w:rPr>
        <w:t>оказания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помощи</w:t>
      </w:r>
      <w:r w:rsidRPr="00AC4993">
        <w:rPr>
          <w:spacing w:val="-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 основе их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потребностей.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Посещение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уроков</w:t>
      </w:r>
      <w:r w:rsidRPr="00AC4993">
        <w:rPr>
          <w:spacing w:val="-4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наставляемых</w:t>
      </w:r>
      <w:r w:rsidRPr="00AC4993">
        <w:rPr>
          <w:spacing w:val="-5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специалистов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организация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взаимопосещений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Планирование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анализ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педагогической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деятельности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</w:tabs>
        <w:spacing w:line="360" w:lineRule="auto"/>
        <w:ind w:left="698" w:right="227"/>
        <w:rPr>
          <w:sz w:val="28"/>
          <w:szCs w:val="28"/>
        </w:rPr>
      </w:pPr>
      <w:r w:rsidRPr="00AC4993">
        <w:rPr>
          <w:sz w:val="28"/>
          <w:szCs w:val="28"/>
        </w:rPr>
        <w:t>Помощь</w:t>
      </w:r>
      <w:r w:rsidRPr="00AC4993">
        <w:rPr>
          <w:spacing w:val="44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наставляемым</w:t>
      </w:r>
      <w:r w:rsidRPr="00AC4993">
        <w:rPr>
          <w:spacing w:val="44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специалистам</w:t>
      </w:r>
      <w:r w:rsidRPr="00AC4993">
        <w:rPr>
          <w:spacing w:val="44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44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повышении</w:t>
      </w:r>
      <w:r w:rsidRPr="00AC4993">
        <w:rPr>
          <w:spacing w:val="44"/>
          <w:sz w:val="28"/>
          <w:szCs w:val="28"/>
        </w:rPr>
        <w:t xml:space="preserve"> </w:t>
      </w:r>
      <w:r w:rsidRPr="00AC4993">
        <w:rPr>
          <w:sz w:val="28"/>
          <w:szCs w:val="28"/>
        </w:rPr>
        <w:t>эффективности</w:t>
      </w:r>
      <w:r w:rsidRPr="00AC4993">
        <w:rPr>
          <w:spacing w:val="44"/>
          <w:sz w:val="28"/>
          <w:szCs w:val="28"/>
        </w:rPr>
        <w:t xml:space="preserve"> </w:t>
      </w:r>
      <w:r w:rsidRPr="00AC4993">
        <w:rPr>
          <w:sz w:val="28"/>
          <w:szCs w:val="28"/>
        </w:rPr>
        <w:t>организации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учебно-воспитательной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работы.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</w:tabs>
        <w:spacing w:line="360" w:lineRule="auto"/>
        <w:ind w:left="698" w:right="227"/>
        <w:rPr>
          <w:sz w:val="28"/>
          <w:szCs w:val="28"/>
        </w:rPr>
      </w:pPr>
      <w:r w:rsidRPr="00AC4993">
        <w:rPr>
          <w:sz w:val="28"/>
          <w:szCs w:val="28"/>
        </w:rPr>
        <w:t>Ознакомление</w:t>
      </w:r>
      <w:r w:rsidRPr="00AC4993">
        <w:rPr>
          <w:spacing w:val="12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12"/>
          <w:sz w:val="28"/>
          <w:szCs w:val="28"/>
        </w:rPr>
        <w:t xml:space="preserve"> </w:t>
      </w:r>
      <w:r w:rsidRPr="00AC4993">
        <w:rPr>
          <w:sz w:val="28"/>
          <w:szCs w:val="28"/>
        </w:rPr>
        <w:t>основными</w:t>
      </w:r>
      <w:r w:rsidRPr="00AC4993">
        <w:rPr>
          <w:spacing w:val="1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направлениями</w:t>
      </w:r>
      <w:r w:rsidRPr="00AC4993">
        <w:rPr>
          <w:spacing w:val="12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1"/>
          <w:sz w:val="28"/>
          <w:szCs w:val="28"/>
        </w:rPr>
        <w:t xml:space="preserve"> </w:t>
      </w:r>
      <w:r w:rsidRPr="00AC4993">
        <w:rPr>
          <w:sz w:val="28"/>
          <w:szCs w:val="28"/>
        </w:rPr>
        <w:t>формами</w:t>
      </w:r>
      <w:r w:rsidRPr="00AC4993">
        <w:rPr>
          <w:spacing w:val="12"/>
          <w:sz w:val="28"/>
          <w:szCs w:val="28"/>
        </w:rPr>
        <w:t xml:space="preserve"> </w:t>
      </w:r>
      <w:r w:rsidRPr="00AC4993">
        <w:rPr>
          <w:sz w:val="28"/>
          <w:szCs w:val="28"/>
        </w:rPr>
        <w:t>активизации</w:t>
      </w:r>
      <w:r w:rsidRPr="00AC4993">
        <w:rPr>
          <w:spacing w:val="1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познавательной,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научно-исследовательской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учащихся во</w:t>
      </w:r>
      <w:r w:rsidRPr="00AC4993">
        <w:rPr>
          <w:spacing w:val="-2"/>
          <w:sz w:val="28"/>
          <w:szCs w:val="28"/>
        </w:rPr>
        <w:t xml:space="preserve"> </w:t>
      </w:r>
      <w:proofErr w:type="spellStart"/>
      <w:r w:rsidRPr="00AC4993">
        <w:rPr>
          <w:sz w:val="28"/>
          <w:szCs w:val="28"/>
        </w:rPr>
        <w:t>внеучебное</w:t>
      </w:r>
      <w:proofErr w:type="spellEnd"/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время.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Привлечение</w:t>
      </w:r>
      <w:r w:rsidRPr="00AC4993">
        <w:rPr>
          <w:spacing w:val="56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наставляемых</w:t>
      </w:r>
      <w:r w:rsidRPr="00AC4993">
        <w:rPr>
          <w:spacing w:val="-3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специалистов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к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участию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работе</w:t>
      </w:r>
      <w:r w:rsidRPr="00AC4993">
        <w:rPr>
          <w:spacing w:val="56"/>
          <w:sz w:val="28"/>
          <w:szCs w:val="28"/>
        </w:rPr>
        <w:t xml:space="preserve"> </w:t>
      </w:r>
      <w:r w:rsidRPr="00AC4993">
        <w:rPr>
          <w:sz w:val="28"/>
          <w:szCs w:val="28"/>
        </w:rPr>
        <w:t>МО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учителей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школы.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Демонстрация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опыта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успешной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деятельности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опытными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учителями</w:t>
      </w:r>
    </w:p>
    <w:p w:rsidR="000B3140" w:rsidRPr="00AC4993" w:rsidRDefault="00CA67A5" w:rsidP="004D222B">
      <w:pPr>
        <w:pStyle w:val="a4"/>
        <w:numPr>
          <w:ilvl w:val="0"/>
          <w:numId w:val="5"/>
        </w:numPr>
        <w:tabs>
          <w:tab w:val="left" w:pos="699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Организация</w:t>
      </w:r>
      <w:r w:rsidRPr="00AC4993">
        <w:rPr>
          <w:spacing w:val="-5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мониторинга</w:t>
      </w:r>
      <w:r w:rsidRPr="00AC4993">
        <w:rPr>
          <w:spacing w:val="-5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деятельности</w:t>
      </w:r>
      <w:r w:rsidRPr="00AC4993">
        <w:rPr>
          <w:spacing w:val="-5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Наставляемых</w:t>
      </w:r>
      <w:r w:rsidRPr="00AC4993">
        <w:rPr>
          <w:spacing w:val="-5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лиц</w:t>
      </w:r>
      <w:r w:rsidRPr="00AC4993">
        <w:rPr>
          <w:sz w:val="28"/>
          <w:szCs w:val="28"/>
        </w:rPr>
        <w:t>.</w:t>
      </w:r>
    </w:p>
    <w:p w:rsidR="000B3140" w:rsidRPr="00AC4993" w:rsidRDefault="00CA67A5" w:rsidP="004D222B">
      <w:pPr>
        <w:pStyle w:val="1"/>
        <w:spacing w:before="76" w:line="360" w:lineRule="auto"/>
        <w:ind w:left="338"/>
        <w:rPr>
          <w:sz w:val="28"/>
          <w:szCs w:val="28"/>
        </w:rPr>
      </w:pPr>
      <w:r w:rsidRPr="00AC4993">
        <w:rPr>
          <w:sz w:val="28"/>
          <w:szCs w:val="28"/>
        </w:rPr>
        <w:t>Формы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методы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работы</w:t>
      </w:r>
      <w:r w:rsidRPr="00AC4993">
        <w:rPr>
          <w:spacing w:val="-3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педагогов-наставников</w:t>
      </w:r>
      <w:r w:rsidRPr="00AC4993">
        <w:rPr>
          <w:spacing w:val="52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наставляемыми:</w:t>
      </w:r>
    </w:p>
    <w:p w:rsidR="000B3140" w:rsidRPr="00AC4993" w:rsidRDefault="00CA67A5" w:rsidP="004D222B">
      <w:pPr>
        <w:pStyle w:val="a4"/>
        <w:numPr>
          <w:ilvl w:val="1"/>
          <w:numId w:val="5"/>
        </w:numPr>
        <w:tabs>
          <w:tab w:val="left" w:pos="1058"/>
          <w:tab w:val="left" w:pos="1059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Индивидуальное</w:t>
      </w:r>
      <w:r w:rsidRPr="00AC4993">
        <w:rPr>
          <w:spacing w:val="-5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консультирование</w:t>
      </w:r>
    </w:p>
    <w:p w:rsidR="000B3140" w:rsidRPr="00AC4993" w:rsidRDefault="00CA67A5" w:rsidP="004D222B">
      <w:pPr>
        <w:pStyle w:val="a4"/>
        <w:numPr>
          <w:ilvl w:val="1"/>
          <w:numId w:val="5"/>
        </w:numPr>
        <w:tabs>
          <w:tab w:val="left" w:pos="1058"/>
          <w:tab w:val="left" w:pos="1059"/>
          <w:tab w:val="left" w:pos="5262"/>
        </w:tabs>
        <w:spacing w:line="360" w:lineRule="auto"/>
        <w:ind w:left="1058" w:right="226"/>
        <w:rPr>
          <w:sz w:val="28"/>
          <w:szCs w:val="28"/>
        </w:rPr>
      </w:pPr>
      <w:r w:rsidRPr="00AC4993">
        <w:rPr>
          <w:sz w:val="28"/>
          <w:szCs w:val="28"/>
        </w:rPr>
        <w:t>Активные</w:t>
      </w:r>
      <w:r w:rsidRPr="00AC4993">
        <w:rPr>
          <w:spacing w:val="60"/>
          <w:sz w:val="28"/>
          <w:szCs w:val="28"/>
        </w:rPr>
        <w:t xml:space="preserve"> </w:t>
      </w:r>
      <w:r w:rsidRPr="00AC4993">
        <w:rPr>
          <w:sz w:val="28"/>
          <w:szCs w:val="28"/>
        </w:rPr>
        <w:t>методы</w:t>
      </w:r>
      <w:r w:rsidRPr="00AC4993">
        <w:rPr>
          <w:spacing w:val="60"/>
          <w:sz w:val="28"/>
          <w:szCs w:val="28"/>
        </w:rPr>
        <w:t xml:space="preserve"> </w:t>
      </w:r>
      <w:r w:rsidRPr="00AC4993">
        <w:rPr>
          <w:sz w:val="28"/>
          <w:szCs w:val="28"/>
        </w:rPr>
        <w:t>(взаимопосещение</w:t>
      </w:r>
      <w:r w:rsidR="006174E3" w:rsidRPr="00AC4993">
        <w:rPr>
          <w:sz w:val="28"/>
          <w:szCs w:val="28"/>
        </w:rPr>
        <w:t xml:space="preserve"> </w:t>
      </w:r>
      <w:r w:rsidRPr="00AC4993">
        <w:rPr>
          <w:sz w:val="28"/>
          <w:szCs w:val="28"/>
        </w:rPr>
        <w:t>уроков,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собеседование,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мастер-классы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т.д.)</w:t>
      </w:r>
    </w:p>
    <w:p w:rsidR="000B3140" w:rsidRPr="00AC4993" w:rsidRDefault="000B3140" w:rsidP="004D222B">
      <w:pPr>
        <w:pStyle w:val="a3"/>
        <w:spacing w:before="3" w:line="360" w:lineRule="auto"/>
        <w:rPr>
          <w:sz w:val="28"/>
          <w:szCs w:val="28"/>
        </w:rPr>
      </w:pPr>
    </w:p>
    <w:p w:rsidR="008A310B" w:rsidRPr="00AC4993" w:rsidRDefault="008A310B" w:rsidP="004D222B">
      <w:pPr>
        <w:pStyle w:val="1"/>
        <w:spacing w:line="360" w:lineRule="auto"/>
        <w:ind w:left="280"/>
        <w:rPr>
          <w:sz w:val="28"/>
          <w:szCs w:val="28"/>
        </w:rPr>
      </w:pPr>
      <w:r w:rsidRPr="00AC4993">
        <w:rPr>
          <w:sz w:val="28"/>
          <w:szCs w:val="28"/>
        </w:rPr>
        <w:t>2.7.Основные этапы наставничества и их содержание.</w:t>
      </w:r>
    </w:p>
    <w:p w:rsidR="000B3140" w:rsidRPr="00AC4993" w:rsidRDefault="00CA67A5" w:rsidP="004D222B">
      <w:pPr>
        <w:pStyle w:val="1"/>
        <w:spacing w:line="360" w:lineRule="auto"/>
        <w:ind w:left="280"/>
        <w:rPr>
          <w:sz w:val="28"/>
          <w:szCs w:val="28"/>
        </w:rPr>
      </w:pPr>
      <w:r w:rsidRPr="00AC4993">
        <w:rPr>
          <w:sz w:val="28"/>
          <w:szCs w:val="28"/>
        </w:rPr>
        <w:t>Деятельность</w:t>
      </w:r>
      <w:r w:rsidRPr="00AC4993">
        <w:rPr>
          <w:spacing w:val="-5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наставников</w:t>
      </w:r>
    </w:p>
    <w:p w:rsidR="000B3140" w:rsidRPr="00AC4993" w:rsidRDefault="00CA67A5" w:rsidP="004D222B">
      <w:pPr>
        <w:pStyle w:val="a4"/>
        <w:numPr>
          <w:ilvl w:val="0"/>
          <w:numId w:val="4"/>
        </w:numPr>
        <w:tabs>
          <w:tab w:val="left" w:pos="422"/>
        </w:tabs>
        <w:spacing w:line="360" w:lineRule="auto"/>
        <w:ind w:left="220" w:right="226" w:firstLine="0"/>
        <w:rPr>
          <w:sz w:val="28"/>
          <w:szCs w:val="28"/>
        </w:rPr>
      </w:pPr>
      <w:r w:rsidRPr="00AC4993">
        <w:rPr>
          <w:sz w:val="28"/>
          <w:szCs w:val="28"/>
        </w:rPr>
        <w:t>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этап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–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адаптационный.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Наставник</w:t>
      </w:r>
      <w:r w:rsidR="00773010"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определяю</w:t>
      </w:r>
      <w:r w:rsidRPr="00AC4993">
        <w:rPr>
          <w:sz w:val="28"/>
          <w:szCs w:val="28"/>
        </w:rPr>
        <w:t>т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круг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обязанностей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полномочий</w:t>
      </w:r>
      <w:r w:rsidRPr="00AC4993">
        <w:rPr>
          <w:spacing w:val="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наставляемых специалистов, а так же выявляют недостатки в их</w:t>
      </w:r>
      <w:r w:rsidRPr="00AC4993">
        <w:rPr>
          <w:sz w:val="28"/>
          <w:szCs w:val="28"/>
        </w:rPr>
        <w:t xml:space="preserve"> умениях и навыках, </w:t>
      </w:r>
      <w:proofErr w:type="gramStart"/>
      <w:r w:rsidRPr="00AC4993">
        <w:rPr>
          <w:sz w:val="28"/>
          <w:szCs w:val="28"/>
        </w:rPr>
        <w:t>чтобы</w:t>
      </w:r>
      <w:r w:rsidR="004D222B">
        <w:rPr>
          <w:sz w:val="28"/>
          <w:szCs w:val="28"/>
        </w:rPr>
        <w:t xml:space="preserve"> </w:t>
      </w:r>
      <w:r w:rsidR="006174E3"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выработать</w:t>
      </w:r>
      <w:proofErr w:type="gramEnd"/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программу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адаптации</w:t>
      </w:r>
    </w:p>
    <w:p w:rsidR="000B3140" w:rsidRPr="00AC4993" w:rsidRDefault="00CA67A5" w:rsidP="004D222B">
      <w:pPr>
        <w:pStyle w:val="a4"/>
        <w:numPr>
          <w:ilvl w:val="0"/>
          <w:numId w:val="4"/>
        </w:numPr>
        <w:tabs>
          <w:tab w:val="left" w:pos="422"/>
        </w:tabs>
        <w:spacing w:line="360" w:lineRule="auto"/>
        <w:ind w:left="220" w:right="226" w:firstLine="0"/>
        <w:rPr>
          <w:sz w:val="28"/>
          <w:szCs w:val="28"/>
        </w:rPr>
      </w:pPr>
      <w:r w:rsidRPr="00AC4993">
        <w:rPr>
          <w:sz w:val="28"/>
          <w:szCs w:val="28"/>
        </w:rPr>
        <w:t>й этап – основной (тренировочный).</w:t>
      </w:r>
      <w:r w:rsidR="004D222B">
        <w:rPr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Наставник</w:t>
      </w:r>
      <w:r w:rsidR="00773010" w:rsidRPr="00AC4993">
        <w:rPr>
          <w:sz w:val="28"/>
          <w:szCs w:val="28"/>
        </w:rPr>
        <w:t xml:space="preserve">и разрабатывают и </w:t>
      </w:r>
      <w:r w:rsidR="00773010" w:rsidRPr="00AC4993">
        <w:rPr>
          <w:sz w:val="28"/>
          <w:szCs w:val="28"/>
        </w:rPr>
        <w:lastRenderedPageBreak/>
        <w:t>реализую</w:t>
      </w:r>
      <w:r w:rsidRPr="00AC4993">
        <w:rPr>
          <w:sz w:val="28"/>
          <w:szCs w:val="28"/>
        </w:rPr>
        <w:t>т программу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адаптации,</w:t>
      </w:r>
      <w:r w:rsidRPr="00AC4993">
        <w:rPr>
          <w:spacing w:val="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осуществляю</w:t>
      </w:r>
      <w:r w:rsidRPr="00AC4993">
        <w:rPr>
          <w:sz w:val="28"/>
          <w:szCs w:val="28"/>
        </w:rPr>
        <w:t>т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корректировку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профессиональных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умений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специалиста,</w:t>
      </w:r>
      <w:r w:rsidRPr="00AC4993">
        <w:rPr>
          <w:spacing w:val="-3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помогаю</w:t>
      </w:r>
      <w:r w:rsidRPr="00AC4993">
        <w:rPr>
          <w:sz w:val="28"/>
          <w:szCs w:val="28"/>
        </w:rPr>
        <w:t>т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ему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выстроить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собственную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программу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самосовершенствования.</w:t>
      </w:r>
    </w:p>
    <w:p w:rsidR="000B3140" w:rsidRPr="00AC4993" w:rsidRDefault="00CA67A5" w:rsidP="004D222B">
      <w:pPr>
        <w:pStyle w:val="a4"/>
        <w:numPr>
          <w:ilvl w:val="0"/>
          <w:numId w:val="4"/>
        </w:numPr>
        <w:tabs>
          <w:tab w:val="left" w:pos="422"/>
        </w:tabs>
        <w:spacing w:line="360" w:lineRule="auto"/>
        <w:ind w:left="220" w:right="226" w:firstLine="0"/>
        <w:rPr>
          <w:sz w:val="28"/>
          <w:szCs w:val="28"/>
        </w:rPr>
      </w:pPr>
      <w:r w:rsidRPr="00AC4993">
        <w:rPr>
          <w:sz w:val="28"/>
          <w:szCs w:val="28"/>
        </w:rPr>
        <w:t>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этап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–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контрольно-оценочный.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Наставник</w:t>
      </w:r>
      <w:r w:rsidR="00773010"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проверяю</w:t>
      </w:r>
      <w:r w:rsidRPr="00AC4993">
        <w:rPr>
          <w:sz w:val="28"/>
          <w:szCs w:val="28"/>
        </w:rPr>
        <w:t>т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уровень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компетентности,</w:t>
      </w:r>
      <w:r w:rsidRPr="00AC4993">
        <w:rPr>
          <w:spacing w:val="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определяю</w:t>
      </w:r>
      <w:r w:rsidRPr="00AC4993">
        <w:rPr>
          <w:sz w:val="28"/>
          <w:szCs w:val="28"/>
        </w:rPr>
        <w:t>т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степень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готовности</w:t>
      </w:r>
      <w:r w:rsidRPr="00AC4993">
        <w:rPr>
          <w:spacing w:val="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наставляемых</w:t>
      </w:r>
      <w:r w:rsidRPr="00AC4993">
        <w:rPr>
          <w:spacing w:val="1"/>
          <w:sz w:val="28"/>
          <w:szCs w:val="28"/>
        </w:rPr>
        <w:t xml:space="preserve"> </w:t>
      </w:r>
      <w:r w:rsidR="00773010" w:rsidRPr="00AC4993">
        <w:rPr>
          <w:sz w:val="28"/>
          <w:szCs w:val="28"/>
        </w:rPr>
        <w:t>специалистов</w:t>
      </w:r>
      <w:r w:rsidRPr="00AC4993">
        <w:rPr>
          <w:spacing w:val="61"/>
          <w:sz w:val="28"/>
          <w:szCs w:val="28"/>
        </w:rPr>
        <w:t xml:space="preserve"> </w:t>
      </w:r>
      <w:r w:rsidRPr="00AC4993">
        <w:rPr>
          <w:sz w:val="28"/>
          <w:szCs w:val="28"/>
        </w:rPr>
        <w:t>к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выполнению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своих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функциональных обязанностей.</w:t>
      </w:r>
    </w:p>
    <w:p w:rsidR="000B3140" w:rsidRPr="00AC4993" w:rsidRDefault="000B3140" w:rsidP="004D222B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CA67A5" w:rsidP="004D222B">
      <w:pPr>
        <w:pStyle w:val="1"/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>Принципы</w:t>
      </w:r>
      <w:r w:rsidRPr="00AC4993">
        <w:rPr>
          <w:spacing w:val="-9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наставничества</w:t>
      </w:r>
    </w:p>
    <w:p w:rsidR="000B3140" w:rsidRPr="00AC4993" w:rsidRDefault="00CA67A5" w:rsidP="004D222B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Добровольность</w:t>
      </w:r>
    </w:p>
    <w:p w:rsidR="000B3140" w:rsidRPr="00AC4993" w:rsidRDefault="00CA67A5" w:rsidP="004D222B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Гуманность</w:t>
      </w:r>
    </w:p>
    <w:p w:rsidR="000B3140" w:rsidRPr="00AC4993" w:rsidRDefault="00CA67A5" w:rsidP="004D222B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Соблюдение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прав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наставляемого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</w:t>
      </w:r>
    </w:p>
    <w:p w:rsidR="000B3140" w:rsidRPr="00AC4993" w:rsidRDefault="00CA67A5" w:rsidP="004D222B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Конфиденциальность</w:t>
      </w:r>
    </w:p>
    <w:p w:rsidR="000B3140" w:rsidRPr="00AC4993" w:rsidRDefault="00CA67A5" w:rsidP="004D222B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Ответственность</w:t>
      </w:r>
    </w:p>
    <w:p w:rsidR="000B3140" w:rsidRPr="00AC4993" w:rsidRDefault="00CA67A5" w:rsidP="004D222B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Искренне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желание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помочь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преодолении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трудностей</w:t>
      </w:r>
    </w:p>
    <w:p w:rsidR="000B3140" w:rsidRPr="00AC4993" w:rsidRDefault="00CA67A5" w:rsidP="004D222B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  <w:r w:rsidRPr="00AC4993">
        <w:rPr>
          <w:sz w:val="28"/>
          <w:szCs w:val="28"/>
        </w:rPr>
        <w:t>Взаимопонимание</w:t>
      </w:r>
    </w:p>
    <w:p w:rsidR="008A310B" w:rsidRPr="00AC4993" w:rsidRDefault="008A310B" w:rsidP="004D222B">
      <w:pPr>
        <w:spacing w:line="360" w:lineRule="auto"/>
        <w:rPr>
          <w:b/>
          <w:sz w:val="28"/>
          <w:szCs w:val="28"/>
        </w:rPr>
      </w:pPr>
      <w:r w:rsidRPr="00AC4993">
        <w:rPr>
          <w:sz w:val="28"/>
          <w:szCs w:val="28"/>
        </w:rPr>
        <w:t xml:space="preserve">                </w:t>
      </w:r>
      <w:r w:rsidR="00CA67A5" w:rsidRPr="00AC4993">
        <w:rPr>
          <w:sz w:val="28"/>
          <w:szCs w:val="28"/>
        </w:rPr>
        <w:t>Способность</w:t>
      </w:r>
      <w:r w:rsidR="00CA67A5" w:rsidRPr="00AC4993">
        <w:rPr>
          <w:spacing w:val="-3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видеть</w:t>
      </w:r>
      <w:r w:rsidR="00CA67A5" w:rsidRPr="00AC4993">
        <w:rPr>
          <w:spacing w:val="-2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личность</w:t>
      </w:r>
      <w:r w:rsidRPr="00AC4993">
        <w:rPr>
          <w:b/>
          <w:sz w:val="28"/>
          <w:szCs w:val="28"/>
        </w:rPr>
        <w:t xml:space="preserve"> </w:t>
      </w:r>
    </w:p>
    <w:p w:rsidR="00D676E1" w:rsidRDefault="00D676E1" w:rsidP="004D222B">
      <w:pPr>
        <w:spacing w:line="360" w:lineRule="auto"/>
        <w:rPr>
          <w:b/>
          <w:sz w:val="28"/>
          <w:szCs w:val="28"/>
        </w:rPr>
      </w:pPr>
    </w:p>
    <w:p w:rsidR="008A310B" w:rsidRPr="00AC4993" w:rsidRDefault="008A310B" w:rsidP="004D222B">
      <w:pPr>
        <w:spacing w:line="360" w:lineRule="auto"/>
        <w:rPr>
          <w:b/>
          <w:sz w:val="28"/>
          <w:szCs w:val="28"/>
        </w:rPr>
      </w:pPr>
      <w:r w:rsidRPr="00AC4993">
        <w:rPr>
          <w:b/>
          <w:sz w:val="28"/>
          <w:szCs w:val="28"/>
        </w:rPr>
        <w:t>Результаты наставляемых.</w:t>
      </w:r>
    </w:p>
    <w:p w:rsidR="008A310B" w:rsidRPr="00AC4993" w:rsidRDefault="008A310B" w:rsidP="00AC4993">
      <w:pPr>
        <w:spacing w:line="360" w:lineRule="auto"/>
        <w:rPr>
          <w:sz w:val="28"/>
          <w:szCs w:val="28"/>
        </w:rPr>
      </w:pPr>
    </w:p>
    <w:p w:rsidR="008A310B" w:rsidRPr="00AC4993" w:rsidRDefault="008A310B" w:rsidP="00AC4993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1"/>
        <w:gridCol w:w="2319"/>
        <w:gridCol w:w="2846"/>
        <w:gridCol w:w="1570"/>
        <w:gridCol w:w="2510"/>
      </w:tblGrid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№ п/п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ФИО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Дата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Результат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Курс повышения квалификации «Школа Минпросвещения России: новые возможности для повышения качества </w:t>
            </w:r>
            <w:r w:rsidRPr="00AC4993">
              <w:rPr>
                <w:sz w:val="28"/>
                <w:szCs w:val="28"/>
              </w:rPr>
              <w:lastRenderedPageBreak/>
              <w:t xml:space="preserve">образования» 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lastRenderedPageBreak/>
              <w:t>08.08.2022-29.09.2022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Курс повышения квалификации «Современный урок в начальной школе в соответствии с требованиями ФГОС НОО»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Сентябрь 2021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3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Курс повышения квалификации «Классное руководство по ФГОС»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Сентябрь 2021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4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Курс повышения квалификации «ФГОС: внеурочная деятельность»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Сентябрь 2021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5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  <w:lang w:val="en-US"/>
              </w:rPr>
              <w:t>IV</w:t>
            </w:r>
            <w:r w:rsidRPr="00AC4993">
              <w:rPr>
                <w:sz w:val="28"/>
                <w:szCs w:val="28"/>
              </w:rPr>
              <w:t xml:space="preserve"> Республиканский конкурс мультимедийных презентаций «Культура и искусство Хакасии»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AC4993">
              <w:rPr>
                <w:sz w:val="28"/>
                <w:szCs w:val="28"/>
              </w:rPr>
              <w:t>Диплом  (</w:t>
            </w:r>
            <w:proofErr w:type="gramEnd"/>
            <w:r w:rsidRPr="00AC4993">
              <w:rPr>
                <w:sz w:val="28"/>
                <w:szCs w:val="28"/>
              </w:rPr>
              <w:t>ученик Санников С.А.)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Культурный </w:t>
            </w:r>
            <w:proofErr w:type="spellStart"/>
            <w:r w:rsidRPr="00AC4993">
              <w:rPr>
                <w:sz w:val="28"/>
                <w:szCs w:val="28"/>
              </w:rPr>
              <w:t>мврвфон</w:t>
            </w:r>
            <w:proofErr w:type="spellEnd"/>
            <w:r w:rsidRPr="00AC4993">
              <w:rPr>
                <w:sz w:val="28"/>
                <w:szCs w:val="28"/>
              </w:rPr>
              <w:t xml:space="preserve"> и привлечение школьников к проектам в рамках марафона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Сертификат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7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«Большой этнографический </w:t>
            </w:r>
            <w:r w:rsidRPr="00AC4993">
              <w:rPr>
                <w:sz w:val="28"/>
                <w:szCs w:val="28"/>
              </w:rPr>
              <w:lastRenderedPageBreak/>
              <w:t>диктант 2022»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lastRenderedPageBreak/>
              <w:t>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Сертификат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8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Муниципальный этап всероссийского конкурса «Учитель года -  2022»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26.01.2022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Диплом призера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9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Пайметова</w:t>
            </w:r>
            <w:proofErr w:type="spellEnd"/>
            <w:r w:rsidRPr="00AC4993"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753" w:type="dxa"/>
          </w:tcPr>
          <w:p w:rsidR="008A310B" w:rsidRPr="00AC4993" w:rsidRDefault="00076FBA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Муниципальный командный </w:t>
            </w:r>
            <w:proofErr w:type="gramStart"/>
            <w:r w:rsidRPr="00AC4993">
              <w:rPr>
                <w:sz w:val="28"/>
                <w:szCs w:val="28"/>
              </w:rPr>
              <w:t>конкурс  «</w:t>
            </w:r>
            <w:proofErr w:type="gramEnd"/>
            <w:r w:rsidRPr="00AC4993">
              <w:rPr>
                <w:sz w:val="28"/>
                <w:szCs w:val="28"/>
              </w:rPr>
              <w:t>Фестиваль классных руководителей  -  2022»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Июнь 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Диплом призера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Башмакова А.С.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Курс повышения квалификации «Школа Минпросвещения России: новые возможности для повышения качества образования» 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08.08.2022-29.09.2022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Башмакова А.С.</w:t>
            </w:r>
          </w:p>
        </w:tc>
        <w:tc>
          <w:tcPr>
            <w:tcW w:w="2753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Курс повышения квалификации «Организация и осуществление образовательной деятельности в соответствии с обновленными ФГОСООО (2022г.) на уроке физической культуры»</w:t>
            </w:r>
          </w:p>
        </w:tc>
        <w:tc>
          <w:tcPr>
            <w:tcW w:w="1280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16 июня 2022 </w:t>
            </w:r>
          </w:p>
        </w:tc>
        <w:tc>
          <w:tcPr>
            <w:tcW w:w="2003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Удостоверение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Башмакова А.С.</w:t>
            </w:r>
          </w:p>
        </w:tc>
        <w:tc>
          <w:tcPr>
            <w:tcW w:w="2753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Курс повышения </w:t>
            </w:r>
            <w:r w:rsidRPr="00AC4993">
              <w:rPr>
                <w:sz w:val="28"/>
                <w:szCs w:val="28"/>
              </w:rPr>
              <w:lastRenderedPageBreak/>
              <w:t>квалификации «Управление педагогическим коллективом в современной общеобразовательной школе в рамках реализации ФГОС</w:t>
            </w:r>
            <w:r w:rsidR="00133E18">
              <w:rPr>
                <w:sz w:val="28"/>
                <w:szCs w:val="28"/>
              </w:rPr>
              <w:t>»</w:t>
            </w:r>
          </w:p>
        </w:tc>
        <w:tc>
          <w:tcPr>
            <w:tcW w:w="1280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lastRenderedPageBreak/>
              <w:t>17.05.2021</w:t>
            </w:r>
          </w:p>
        </w:tc>
        <w:tc>
          <w:tcPr>
            <w:tcW w:w="2003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Удостоверение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Башмакова А.С.</w:t>
            </w:r>
          </w:p>
        </w:tc>
        <w:tc>
          <w:tcPr>
            <w:tcW w:w="2753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Курс повышения квалификации «Проектирование и реализация спортивно-массовой и физкультурно-оздоровительной работы в школе с учетом ФГОС»</w:t>
            </w:r>
          </w:p>
        </w:tc>
        <w:tc>
          <w:tcPr>
            <w:tcW w:w="1280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27.08.2021</w:t>
            </w:r>
          </w:p>
        </w:tc>
        <w:tc>
          <w:tcPr>
            <w:tcW w:w="2003" w:type="dxa"/>
          </w:tcPr>
          <w:p w:rsidR="008A310B" w:rsidRPr="00AC4993" w:rsidRDefault="00F72482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Удостоверение</w:t>
            </w:r>
          </w:p>
        </w:tc>
      </w:tr>
      <w:tr w:rsidR="00D67765" w:rsidRPr="00AC4993" w:rsidTr="006174E3">
        <w:tc>
          <w:tcPr>
            <w:tcW w:w="955" w:type="dxa"/>
          </w:tcPr>
          <w:p w:rsidR="00D67765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35" w:type="dxa"/>
          </w:tcPr>
          <w:p w:rsidR="00D67765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Башмакова А.С.</w:t>
            </w:r>
          </w:p>
        </w:tc>
        <w:tc>
          <w:tcPr>
            <w:tcW w:w="2753" w:type="dxa"/>
          </w:tcPr>
          <w:p w:rsidR="00D67765" w:rsidRPr="00AC4993" w:rsidRDefault="00D67765" w:rsidP="00D677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AC4993">
              <w:rPr>
                <w:sz w:val="28"/>
                <w:szCs w:val="28"/>
              </w:rPr>
              <w:t xml:space="preserve"> конкурс «</w:t>
            </w:r>
            <w:r>
              <w:rPr>
                <w:sz w:val="28"/>
                <w:szCs w:val="28"/>
              </w:rPr>
              <w:t>Дебют-2022»</w:t>
            </w:r>
          </w:p>
        </w:tc>
        <w:tc>
          <w:tcPr>
            <w:tcW w:w="1280" w:type="dxa"/>
          </w:tcPr>
          <w:p w:rsidR="00D67765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2022</w:t>
            </w:r>
          </w:p>
        </w:tc>
        <w:tc>
          <w:tcPr>
            <w:tcW w:w="2003" w:type="dxa"/>
          </w:tcPr>
          <w:p w:rsidR="00D67765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Обгольц</w:t>
            </w:r>
            <w:proofErr w:type="spellEnd"/>
            <w:r w:rsidRPr="00AC4993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2753" w:type="dxa"/>
          </w:tcPr>
          <w:p w:rsidR="008A310B" w:rsidRPr="00AC4993" w:rsidRDefault="00076FBA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Муниципальный </w:t>
            </w:r>
            <w:r w:rsidR="008A310B" w:rsidRPr="00AC4993">
              <w:rPr>
                <w:sz w:val="28"/>
                <w:szCs w:val="28"/>
              </w:rPr>
              <w:t>команд</w:t>
            </w:r>
            <w:r w:rsidRPr="00AC4993">
              <w:rPr>
                <w:sz w:val="28"/>
                <w:szCs w:val="28"/>
              </w:rPr>
              <w:t xml:space="preserve">ный конкурс </w:t>
            </w:r>
            <w:r w:rsidR="008A310B" w:rsidRPr="00AC4993">
              <w:rPr>
                <w:sz w:val="28"/>
                <w:szCs w:val="28"/>
              </w:rPr>
              <w:t>«</w:t>
            </w:r>
            <w:r w:rsidRPr="00AC4993">
              <w:rPr>
                <w:sz w:val="28"/>
                <w:szCs w:val="28"/>
              </w:rPr>
              <w:t xml:space="preserve">Фестиваль классных </w:t>
            </w:r>
            <w:proofErr w:type="gramStart"/>
            <w:r w:rsidRPr="00AC4993">
              <w:rPr>
                <w:sz w:val="28"/>
                <w:szCs w:val="28"/>
              </w:rPr>
              <w:t xml:space="preserve">руководителей </w:t>
            </w:r>
            <w:r w:rsidR="008A310B" w:rsidRPr="00AC4993">
              <w:rPr>
                <w:sz w:val="28"/>
                <w:szCs w:val="28"/>
              </w:rPr>
              <w:t xml:space="preserve"> -</w:t>
            </w:r>
            <w:proofErr w:type="gramEnd"/>
            <w:r w:rsidR="008A310B" w:rsidRPr="00AC4993">
              <w:rPr>
                <w:sz w:val="28"/>
                <w:szCs w:val="28"/>
              </w:rPr>
              <w:t xml:space="preserve">  2022»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Июнь 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Диплом призера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Обгольц</w:t>
            </w:r>
            <w:proofErr w:type="spellEnd"/>
            <w:r w:rsidRPr="00AC4993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275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Курс повышения квалификации «Школа Минпросвещения России: новые </w:t>
            </w:r>
            <w:r w:rsidRPr="00AC4993">
              <w:rPr>
                <w:sz w:val="28"/>
                <w:szCs w:val="28"/>
              </w:rPr>
              <w:lastRenderedPageBreak/>
              <w:t xml:space="preserve">возможности для повышения качества образования» </w:t>
            </w:r>
          </w:p>
        </w:tc>
        <w:tc>
          <w:tcPr>
            <w:tcW w:w="1280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lastRenderedPageBreak/>
              <w:t>08.08.2022-29.09.2022</w:t>
            </w:r>
          </w:p>
        </w:tc>
        <w:tc>
          <w:tcPr>
            <w:tcW w:w="2003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Обгольц</w:t>
            </w:r>
            <w:proofErr w:type="spellEnd"/>
            <w:r w:rsidRPr="00AC4993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2753" w:type="dxa"/>
          </w:tcPr>
          <w:p w:rsidR="008A310B" w:rsidRPr="00AC4993" w:rsidRDefault="00C51FF6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Курс повышение квалификации «</w:t>
            </w:r>
            <w:r w:rsidR="001F72DF" w:rsidRPr="00AC4993">
              <w:rPr>
                <w:sz w:val="28"/>
                <w:szCs w:val="28"/>
              </w:rPr>
              <w:t>У</w:t>
            </w:r>
            <w:r w:rsidRPr="00AC4993">
              <w:rPr>
                <w:sz w:val="28"/>
                <w:szCs w:val="28"/>
              </w:rPr>
              <w:t>читель физики и астрономии: современные методы и технологии преподавания по ФГОС ООО и ФГОС СОО»</w:t>
            </w:r>
          </w:p>
        </w:tc>
        <w:tc>
          <w:tcPr>
            <w:tcW w:w="1280" w:type="dxa"/>
          </w:tcPr>
          <w:p w:rsidR="008A310B" w:rsidRPr="00AC4993" w:rsidRDefault="001F72DF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16 февраля 2022</w:t>
            </w:r>
          </w:p>
        </w:tc>
        <w:tc>
          <w:tcPr>
            <w:tcW w:w="2003" w:type="dxa"/>
          </w:tcPr>
          <w:p w:rsidR="008A310B" w:rsidRPr="00AC4993" w:rsidRDefault="00FE74D8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развитии профессиональных компетенций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Обгольц</w:t>
            </w:r>
            <w:proofErr w:type="spellEnd"/>
            <w:r w:rsidRPr="00AC4993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2753" w:type="dxa"/>
          </w:tcPr>
          <w:p w:rsidR="008A310B" w:rsidRPr="00AC4993" w:rsidRDefault="001F72DF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Курс повышения квалификации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      </w:r>
          </w:p>
        </w:tc>
        <w:tc>
          <w:tcPr>
            <w:tcW w:w="1280" w:type="dxa"/>
          </w:tcPr>
          <w:p w:rsidR="008A310B" w:rsidRPr="00AC4993" w:rsidRDefault="001F72DF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15.11.2021</w:t>
            </w:r>
          </w:p>
        </w:tc>
        <w:tc>
          <w:tcPr>
            <w:tcW w:w="2003" w:type="dxa"/>
          </w:tcPr>
          <w:p w:rsidR="008A310B" w:rsidRPr="00AC4993" w:rsidRDefault="001F72DF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Удостоверение</w:t>
            </w:r>
          </w:p>
        </w:tc>
      </w:tr>
      <w:tr w:rsidR="008A310B" w:rsidRPr="00AC4993" w:rsidTr="006174E3">
        <w:tc>
          <w:tcPr>
            <w:tcW w:w="955" w:type="dxa"/>
          </w:tcPr>
          <w:p w:rsidR="008A310B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35" w:type="dxa"/>
          </w:tcPr>
          <w:p w:rsidR="008A310B" w:rsidRPr="00AC4993" w:rsidRDefault="008A310B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C4993">
              <w:rPr>
                <w:sz w:val="28"/>
                <w:szCs w:val="28"/>
              </w:rPr>
              <w:t>Обгольц</w:t>
            </w:r>
            <w:proofErr w:type="spellEnd"/>
            <w:r w:rsidRPr="00AC4993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2753" w:type="dxa"/>
          </w:tcPr>
          <w:p w:rsidR="008A310B" w:rsidRPr="00AC4993" w:rsidRDefault="001F72DF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Курс повышения квалификации «Современные технологии инклюзивного образования </w:t>
            </w:r>
            <w:r w:rsidRPr="00AC4993">
              <w:rPr>
                <w:sz w:val="28"/>
                <w:szCs w:val="28"/>
              </w:rPr>
              <w:lastRenderedPageBreak/>
              <w:t>обучающихся с ОВЗ в условиях реализации ФГОС»</w:t>
            </w:r>
          </w:p>
        </w:tc>
        <w:tc>
          <w:tcPr>
            <w:tcW w:w="1280" w:type="dxa"/>
          </w:tcPr>
          <w:p w:rsidR="008A310B" w:rsidRPr="00AC4993" w:rsidRDefault="001F72DF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lastRenderedPageBreak/>
              <w:t>28 июня 2021</w:t>
            </w:r>
          </w:p>
        </w:tc>
        <w:tc>
          <w:tcPr>
            <w:tcW w:w="2003" w:type="dxa"/>
          </w:tcPr>
          <w:p w:rsidR="008A310B" w:rsidRPr="00AC4993" w:rsidRDefault="001F72DF" w:rsidP="00AC4993">
            <w:pPr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Удостоверение</w:t>
            </w:r>
          </w:p>
        </w:tc>
      </w:tr>
      <w:tr w:rsidR="00D67765" w:rsidRPr="00AC4993" w:rsidTr="006174E3">
        <w:tc>
          <w:tcPr>
            <w:tcW w:w="955" w:type="dxa"/>
          </w:tcPr>
          <w:p w:rsidR="00D67765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35" w:type="dxa"/>
          </w:tcPr>
          <w:p w:rsidR="00D67765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Обгольц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2753" w:type="dxa"/>
          </w:tcPr>
          <w:p w:rsidR="00D67765" w:rsidRPr="00AC4993" w:rsidRDefault="00D67765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 2 Всероссийского дистанционного конкурса среди классных руководителей на лучшие методические разработки воспитательных мероприятий в Республике Хакасия</w:t>
            </w:r>
          </w:p>
        </w:tc>
        <w:tc>
          <w:tcPr>
            <w:tcW w:w="1280" w:type="dxa"/>
          </w:tcPr>
          <w:p w:rsidR="00D67765" w:rsidRPr="00AC4993" w:rsidRDefault="00FE74D8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31.08.2021</w:t>
            </w:r>
          </w:p>
        </w:tc>
        <w:tc>
          <w:tcPr>
            <w:tcW w:w="2003" w:type="dxa"/>
          </w:tcPr>
          <w:p w:rsidR="00D67765" w:rsidRPr="00AC4993" w:rsidRDefault="00FE74D8" w:rsidP="00AC49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</w:tbl>
    <w:p w:rsidR="008A310B" w:rsidRPr="00AC4993" w:rsidRDefault="008A310B" w:rsidP="00AC4993">
      <w:pPr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4"/>
        <w:numPr>
          <w:ilvl w:val="1"/>
          <w:numId w:val="4"/>
        </w:numPr>
        <w:tabs>
          <w:tab w:val="left" w:pos="940"/>
          <w:tab w:val="left" w:pos="941"/>
        </w:tabs>
        <w:spacing w:line="360" w:lineRule="auto"/>
        <w:ind w:hanging="361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8A310B" w:rsidRPr="00AC4993" w:rsidRDefault="008A310B" w:rsidP="00AC4993">
      <w:pPr>
        <w:pStyle w:val="1"/>
        <w:spacing w:before="199" w:line="360" w:lineRule="auto"/>
        <w:ind w:left="1470" w:right="1360"/>
        <w:jc w:val="center"/>
        <w:rPr>
          <w:sz w:val="28"/>
          <w:szCs w:val="28"/>
        </w:rPr>
      </w:pPr>
      <w:r w:rsidRPr="00AC4993">
        <w:rPr>
          <w:sz w:val="28"/>
          <w:szCs w:val="28"/>
        </w:rPr>
        <w:t>2.8.Ресурсы, необходимые для реализации практики</w:t>
      </w:r>
    </w:p>
    <w:p w:rsidR="000B3140" w:rsidRPr="00AC4993" w:rsidRDefault="00CA67A5" w:rsidP="00AC4993">
      <w:pPr>
        <w:pStyle w:val="1"/>
        <w:spacing w:before="199" w:line="360" w:lineRule="auto"/>
        <w:ind w:left="1470" w:right="1360"/>
        <w:jc w:val="center"/>
        <w:rPr>
          <w:sz w:val="28"/>
          <w:szCs w:val="28"/>
        </w:rPr>
      </w:pPr>
      <w:r w:rsidRPr="00AC4993">
        <w:rPr>
          <w:sz w:val="28"/>
          <w:szCs w:val="28"/>
        </w:rPr>
        <w:t xml:space="preserve">ОЖИДАЕМЫЕ РЕЗУЛЬТАТЫ РЕАЛИЗАЦИИ </w:t>
      </w:r>
      <w:r w:rsidR="00452D35" w:rsidRPr="00AC4993">
        <w:rPr>
          <w:sz w:val="28"/>
          <w:szCs w:val="28"/>
        </w:rPr>
        <w:t xml:space="preserve">ПРАКТИКИ </w:t>
      </w:r>
      <w:r w:rsidRPr="00AC4993">
        <w:rPr>
          <w:sz w:val="28"/>
          <w:szCs w:val="28"/>
        </w:rPr>
        <w:t>НАСТАВНИЧЕСТВА</w:t>
      </w:r>
      <w:r w:rsidR="00D676E1">
        <w:rPr>
          <w:sz w:val="28"/>
          <w:szCs w:val="28"/>
        </w:rPr>
        <w:t>:</w:t>
      </w:r>
    </w:p>
    <w:p w:rsidR="000B3140" w:rsidRPr="00AC4993" w:rsidRDefault="00D676E1" w:rsidP="00AC4993">
      <w:pPr>
        <w:pStyle w:val="a4"/>
        <w:numPr>
          <w:ilvl w:val="0"/>
          <w:numId w:val="3"/>
        </w:numPr>
        <w:tabs>
          <w:tab w:val="left" w:pos="699"/>
        </w:tabs>
        <w:spacing w:line="360" w:lineRule="auto"/>
        <w:ind w:left="698" w:right="317"/>
        <w:rPr>
          <w:sz w:val="28"/>
          <w:szCs w:val="28"/>
        </w:rPr>
      </w:pPr>
      <w:r>
        <w:rPr>
          <w:sz w:val="28"/>
          <w:szCs w:val="28"/>
        </w:rPr>
        <w:t>в</w:t>
      </w:r>
      <w:r w:rsidR="00CA67A5" w:rsidRPr="00AC4993">
        <w:rPr>
          <w:sz w:val="28"/>
          <w:szCs w:val="28"/>
        </w:rPr>
        <w:t>ысокий уровень включенности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специалиста в педагогическую работу, культурную</w:t>
      </w:r>
      <w:r w:rsidR="00CA67A5" w:rsidRPr="00AC4993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="00CA67A5" w:rsidRPr="00AC4993">
        <w:rPr>
          <w:sz w:val="28"/>
          <w:szCs w:val="28"/>
        </w:rPr>
        <w:t>жизнь</w:t>
      </w:r>
      <w:r w:rsidR="00CA67A5" w:rsidRPr="00AC4993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proofErr w:type="gramStart"/>
      <w:r>
        <w:rPr>
          <w:sz w:val="28"/>
          <w:szCs w:val="28"/>
        </w:rPr>
        <w:t>« Новороссийская</w:t>
      </w:r>
      <w:proofErr w:type="gramEnd"/>
      <w:r>
        <w:rPr>
          <w:sz w:val="28"/>
          <w:szCs w:val="28"/>
        </w:rPr>
        <w:t xml:space="preserve"> СШ»</w:t>
      </w:r>
      <w:r w:rsidR="00CA67A5" w:rsidRPr="00AC4993">
        <w:rPr>
          <w:sz w:val="28"/>
          <w:szCs w:val="28"/>
        </w:rPr>
        <w:t>;</w:t>
      </w:r>
    </w:p>
    <w:p w:rsidR="000B3140" w:rsidRPr="00AC4993" w:rsidRDefault="00D676E1" w:rsidP="00AC4993">
      <w:pPr>
        <w:pStyle w:val="a4"/>
        <w:numPr>
          <w:ilvl w:val="0"/>
          <w:numId w:val="3"/>
        </w:numPr>
        <w:tabs>
          <w:tab w:val="left" w:pos="699"/>
        </w:tabs>
        <w:spacing w:line="360" w:lineRule="auto"/>
        <w:ind w:left="698" w:right="1518"/>
        <w:rPr>
          <w:sz w:val="28"/>
          <w:szCs w:val="28"/>
        </w:rPr>
      </w:pPr>
      <w:r>
        <w:rPr>
          <w:sz w:val="28"/>
          <w:szCs w:val="28"/>
        </w:rPr>
        <w:t>у</w:t>
      </w:r>
      <w:r w:rsidR="00CA67A5" w:rsidRPr="00AC4993">
        <w:rPr>
          <w:sz w:val="28"/>
          <w:szCs w:val="28"/>
        </w:rPr>
        <w:t>силение уверенности педагога в собственных силах и развитие личного,</w:t>
      </w:r>
      <w:r w:rsidR="00CA67A5" w:rsidRPr="00AC4993">
        <w:rPr>
          <w:spacing w:val="-57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творческого</w:t>
      </w:r>
      <w:r w:rsidR="00CA67A5" w:rsidRPr="00AC4993">
        <w:rPr>
          <w:spacing w:val="-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и педагогического потенциала;</w:t>
      </w:r>
    </w:p>
    <w:p w:rsidR="000B3140" w:rsidRPr="00AC4993" w:rsidRDefault="00D676E1" w:rsidP="00AC4993">
      <w:pPr>
        <w:pStyle w:val="a4"/>
        <w:numPr>
          <w:ilvl w:val="0"/>
          <w:numId w:val="3"/>
        </w:numPr>
        <w:tabs>
          <w:tab w:val="left" w:pos="699"/>
        </w:tabs>
        <w:spacing w:line="360" w:lineRule="auto"/>
        <w:ind w:left="698" w:right="451"/>
        <w:rPr>
          <w:sz w:val="28"/>
          <w:szCs w:val="28"/>
        </w:rPr>
      </w:pPr>
      <w:r>
        <w:rPr>
          <w:sz w:val="28"/>
          <w:szCs w:val="28"/>
        </w:rPr>
        <w:t xml:space="preserve">повышение </w:t>
      </w:r>
      <w:r w:rsidR="00CA67A5" w:rsidRPr="00AC4993">
        <w:rPr>
          <w:sz w:val="28"/>
          <w:szCs w:val="28"/>
        </w:rPr>
        <w:t>уровня образовательной подготовки и комфортности психологического</w:t>
      </w:r>
      <w:r w:rsidR="00CA67A5" w:rsidRPr="00AC4993">
        <w:rPr>
          <w:spacing w:val="-57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климата в школе;</w:t>
      </w:r>
    </w:p>
    <w:p w:rsidR="000B3140" w:rsidRPr="00AC4993" w:rsidRDefault="00D676E1" w:rsidP="00AC4993">
      <w:pPr>
        <w:pStyle w:val="a4"/>
        <w:numPr>
          <w:ilvl w:val="0"/>
          <w:numId w:val="3"/>
        </w:numPr>
        <w:tabs>
          <w:tab w:val="left" w:pos="699"/>
        </w:tabs>
        <w:spacing w:line="360" w:lineRule="auto"/>
        <w:ind w:left="698" w:right="2128"/>
        <w:rPr>
          <w:sz w:val="28"/>
          <w:szCs w:val="28"/>
        </w:rPr>
      </w:pPr>
      <w:r>
        <w:rPr>
          <w:sz w:val="28"/>
          <w:szCs w:val="28"/>
        </w:rPr>
        <w:t>с</w:t>
      </w:r>
      <w:r w:rsidR="00CA67A5" w:rsidRPr="00AC4993">
        <w:rPr>
          <w:sz w:val="28"/>
          <w:szCs w:val="28"/>
        </w:rPr>
        <w:t>оздание благоприятной психолого-педагогической атмосферы для</w:t>
      </w:r>
      <w:r w:rsidR="00CA67A5" w:rsidRPr="00AC4993">
        <w:rPr>
          <w:spacing w:val="-57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 xml:space="preserve">разрешения ситуаций кризиса </w:t>
      </w:r>
      <w:r w:rsidR="00CA67A5" w:rsidRPr="00AC4993">
        <w:rPr>
          <w:sz w:val="28"/>
          <w:szCs w:val="28"/>
        </w:rPr>
        <w:lastRenderedPageBreak/>
        <w:t>профессионального роста</w:t>
      </w:r>
      <w:r w:rsidR="00CA67A5" w:rsidRPr="00AC4993">
        <w:rPr>
          <w:spacing w:val="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методических</w:t>
      </w:r>
      <w:r w:rsidR="00CA67A5" w:rsidRPr="00AC4993">
        <w:rPr>
          <w:spacing w:val="-2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практик молодого</w:t>
      </w:r>
      <w:r w:rsidR="00CA67A5" w:rsidRPr="00AC4993">
        <w:rPr>
          <w:spacing w:val="-2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специалиста и</w:t>
      </w:r>
      <w:r w:rsidR="00CA67A5" w:rsidRPr="00AC4993">
        <w:rPr>
          <w:spacing w:val="-1"/>
          <w:sz w:val="28"/>
          <w:szCs w:val="28"/>
        </w:rPr>
        <w:t xml:space="preserve"> </w:t>
      </w:r>
      <w:r w:rsidR="00CA67A5" w:rsidRPr="00AC4993">
        <w:rPr>
          <w:sz w:val="28"/>
          <w:szCs w:val="28"/>
        </w:rPr>
        <w:t>т.д.)</w:t>
      </w: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0B3140" w:rsidP="00AC4993">
      <w:pPr>
        <w:pStyle w:val="a3"/>
        <w:spacing w:line="360" w:lineRule="auto"/>
        <w:rPr>
          <w:sz w:val="28"/>
          <w:szCs w:val="28"/>
        </w:rPr>
      </w:pPr>
    </w:p>
    <w:p w:rsidR="000B3140" w:rsidRPr="00AC4993" w:rsidRDefault="00CA67A5" w:rsidP="00AC4993">
      <w:pPr>
        <w:pStyle w:val="1"/>
        <w:spacing w:line="360" w:lineRule="auto"/>
        <w:ind w:left="929"/>
        <w:jc w:val="both"/>
        <w:rPr>
          <w:b w:val="0"/>
          <w:sz w:val="28"/>
          <w:szCs w:val="28"/>
        </w:rPr>
      </w:pPr>
      <w:r w:rsidRPr="00AC4993">
        <w:rPr>
          <w:sz w:val="28"/>
          <w:szCs w:val="28"/>
        </w:rPr>
        <w:t>Требования,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предъявляемые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к</w:t>
      </w:r>
      <w:r w:rsidRPr="00AC4993">
        <w:rPr>
          <w:spacing w:val="-3"/>
          <w:sz w:val="28"/>
          <w:szCs w:val="28"/>
        </w:rPr>
        <w:t xml:space="preserve"> </w:t>
      </w:r>
      <w:r w:rsidR="00452D35" w:rsidRPr="00AC4993">
        <w:rPr>
          <w:sz w:val="28"/>
          <w:szCs w:val="28"/>
        </w:rPr>
        <w:t>наставникам</w:t>
      </w:r>
      <w:r w:rsidRPr="00AC4993">
        <w:rPr>
          <w:b w:val="0"/>
          <w:sz w:val="28"/>
          <w:szCs w:val="28"/>
        </w:rPr>
        <w:t>:</w:t>
      </w:r>
    </w:p>
    <w:p w:rsidR="000B3140" w:rsidRPr="00AC4993" w:rsidRDefault="00CA67A5" w:rsidP="00AC4993">
      <w:pPr>
        <w:pStyle w:val="a3"/>
        <w:spacing w:line="360" w:lineRule="auto"/>
        <w:ind w:left="220" w:right="226" w:firstLine="76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-знать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требования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законодательства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сфере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образования,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ведомственных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нормативных актов, определяющих права и обязанности молодого и вновь прибывшего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занимаемой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должности;</w:t>
      </w:r>
    </w:p>
    <w:p w:rsidR="000B3140" w:rsidRPr="00AC4993" w:rsidRDefault="00CA67A5" w:rsidP="00AC4993">
      <w:pPr>
        <w:pStyle w:val="a3"/>
        <w:spacing w:before="76" w:line="360" w:lineRule="auto"/>
        <w:ind w:left="220" w:right="226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-разрабатывать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совместно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молодым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план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становления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последнего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учетом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уровня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его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интеллектуального</w:t>
      </w:r>
      <w:r w:rsidRPr="00AC4993">
        <w:rPr>
          <w:spacing w:val="6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развития,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педагогической,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методической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подготовки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предмету;</w:t>
      </w:r>
    </w:p>
    <w:p w:rsidR="000B3140" w:rsidRPr="00AC4993" w:rsidRDefault="00CA67A5" w:rsidP="00AC4993">
      <w:pPr>
        <w:pStyle w:val="a3"/>
        <w:spacing w:line="360" w:lineRule="auto"/>
        <w:ind w:left="220" w:right="226" w:firstLine="76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-изучать деловые и нравственные качества молодого специалиста, его отношение к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проведению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занятий,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коллективу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школы,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учащимся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родителям,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увлечения,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наклонности,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круг досугового общения;</w:t>
      </w:r>
    </w:p>
    <w:p w:rsidR="000B3140" w:rsidRPr="00AC4993" w:rsidRDefault="00CA67A5" w:rsidP="00AC4993">
      <w:pPr>
        <w:pStyle w:val="a3"/>
        <w:spacing w:line="360" w:lineRule="auto"/>
        <w:ind w:left="220" w:right="228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-знакомить молодого специалиста со школой, с расположением учебных классов,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кабинетов,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служебных и бытовых помещений;</w:t>
      </w:r>
    </w:p>
    <w:p w:rsidR="000B3140" w:rsidRPr="00AC4993" w:rsidRDefault="00CA67A5" w:rsidP="00AC4993">
      <w:pPr>
        <w:pStyle w:val="a3"/>
        <w:spacing w:line="360" w:lineRule="auto"/>
        <w:ind w:left="220" w:right="228" w:firstLine="76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-вводить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(знакомить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основными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обязанностями,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требованиями,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предъявляемыми к учителю-предметнику, правилами внутреннего трудового распорядка,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охраны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труда и техники безопасности);</w:t>
      </w:r>
    </w:p>
    <w:p w:rsidR="000B3140" w:rsidRPr="00AC4993" w:rsidRDefault="00CA67A5" w:rsidP="00AC4993">
      <w:pPr>
        <w:pStyle w:val="a3"/>
        <w:spacing w:line="360" w:lineRule="auto"/>
        <w:ind w:left="92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-проводить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необходимое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обучение;</w:t>
      </w:r>
    </w:p>
    <w:p w:rsidR="000B3140" w:rsidRPr="00AC4993" w:rsidRDefault="00CA67A5" w:rsidP="00AC4993">
      <w:pPr>
        <w:pStyle w:val="a3"/>
        <w:spacing w:line="360" w:lineRule="auto"/>
        <w:ind w:left="220" w:right="227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-контролировать и оценивать самостоятельное проведение молодым специалистом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учебных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занятий и внеклассных мероприятий;</w:t>
      </w:r>
    </w:p>
    <w:p w:rsidR="000B3140" w:rsidRPr="00AC4993" w:rsidRDefault="00CA67A5" w:rsidP="00AC4993">
      <w:pPr>
        <w:pStyle w:val="a3"/>
        <w:spacing w:line="360" w:lineRule="auto"/>
        <w:ind w:left="220" w:right="227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-разрабатывать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совместно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молодым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план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становления;</w:t>
      </w:r>
    </w:p>
    <w:p w:rsidR="000B3140" w:rsidRPr="00AC4993" w:rsidRDefault="00CA67A5" w:rsidP="00AC4993">
      <w:pPr>
        <w:pStyle w:val="a3"/>
        <w:spacing w:line="360" w:lineRule="auto"/>
        <w:ind w:left="92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-давать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конкретные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задания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определенным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сроком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их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выполнения;</w:t>
      </w:r>
    </w:p>
    <w:p w:rsidR="000B3140" w:rsidRPr="00AC4993" w:rsidRDefault="00CA67A5" w:rsidP="00AC4993">
      <w:pPr>
        <w:pStyle w:val="a3"/>
        <w:spacing w:line="360" w:lineRule="auto"/>
        <w:ind w:left="92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контролировать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работу,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оказывать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необходимую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помощь;</w:t>
      </w:r>
    </w:p>
    <w:p w:rsidR="000B3140" w:rsidRPr="00AC4993" w:rsidRDefault="00CA67A5" w:rsidP="00AC4993">
      <w:pPr>
        <w:pStyle w:val="a3"/>
        <w:spacing w:line="360" w:lineRule="auto"/>
        <w:ind w:left="220" w:right="228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-оказывать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молодому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специалисту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индивидуальную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помощь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овладении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педагогической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профессией,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практическими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приемами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способами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качественного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проведения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занятий,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выявлять 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совместно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lastRenderedPageBreak/>
        <w:t>устранять допущенные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ошибки;</w:t>
      </w:r>
    </w:p>
    <w:p w:rsidR="000B3140" w:rsidRPr="00AC4993" w:rsidRDefault="00CA67A5" w:rsidP="00AC4993">
      <w:pPr>
        <w:pStyle w:val="a3"/>
        <w:spacing w:line="360" w:lineRule="auto"/>
        <w:ind w:left="220" w:right="226" w:firstLine="82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-личным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примером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развивать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положительные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качества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молодого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корректировать его поведение в школе, привлекать к участию в общественной жизни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коллектива,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содействовать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развитию общекультурного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профессионального кругозора;</w:t>
      </w:r>
    </w:p>
    <w:p w:rsidR="000B3140" w:rsidRPr="00AC4993" w:rsidRDefault="00CA67A5" w:rsidP="00AC4993">
      <w:pPr>
        <w:pStyle w:val="a3"/>
        <w:spacing w:line="360" w:lineRule="auto"/>
        <w:ind w:left="220" w:right="226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-участвовать в обсуждении вопросов, связанных с педагогической и общественной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деятельностью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молодого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вносить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предложения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его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поощрении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или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применении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мер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воспитательного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дисциплинарного воздействия;</w:t>
      </w:r>
    </w:p>
    <w:p w:rsidR="000B3140" w:rsidRPr="00AC4993" w:rsidRDefault="00CA67A5" w:rsidP="00AC4993">
      <w:pPr>
        <w:pStyle w:val="a3"/>
        <w:spacing w:line="360" w:lineRule="auto"/>
        <w:ind w:left="220" w:right="227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-периодически докладывать руководителю методического объединения о процессе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адаптации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молодого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специалиста, результатах его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труда;</w:t>
      </w:r>
    </w:p>
    <w:p w:rsidR="000B3140" w:rsidRPr="00AC4993" w:rsidRDefault="00CA67A5" w:rsidP="00AC4993">
      <w:pPr>
        <w:pStyle w:val="a3"/>
        <w:spacing w:line="360" w:lineRule="auto"/>
        <w:ind w:left="220" w:right="229" w:firstLine="76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-подводить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итоги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адаптации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молодого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предложениями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по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дальнейшей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работе молодого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специалиста.</w:t>
      </w:r>
    </w:p>
    <w:p w:rsidR="000B3140" w:rsidRPr="00AC4993" w:rsidRDefault="00CA67A5" w:rsidP="00AC4993">
      <w:pPr>
        <w:pStyle w:val="1"/>
        <w:spacing w:line="360" w:lineRule="auto"/>
        <w:ind w:left="92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Требования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к</w:t>
      </w:r>
      <w:r w:rsidRPr="00AC4993">
        <w:rPr>
          <w:spacing w:val="-4"/>
          <w:sz w:val="28"/>
          <w:szCs w:val="28"/>
        </w:rPr>
        <w:t xml:space="preserve"> </w:t>
      </w:r>
      <w:r w:rsidR="00452D35" w:rsidRPr="00AC4993">
        <w:rPr>
          <w:sz w:val="28"/>
          <w:szCs w:val="28"/>
        </w:rPr>
        <w:t>наставляемым</w:t>
      </w:r>
      <w:r w:rsidRPr="00AC4993">
        <w:rPr>
          <w:spacing w:val="52"/>
          <w:sz w:val="28"/>
          <w:szCs w:val="28"/>
        </w:rPr>
        <w:t xml:space="preserve"> </w:t>
      </w:r>
      <w:r w:rsidR="00452D35" w:rsidRPr="00AC4993">
        <w:rPr>
          <w:sz w:val="28"/>
          <w:szCs w:val="28"/>
        </w:rPr>
        <w:t>специалистам</w:t>
      </w:r>
      <w:r w:rsidRPr="00AC4993">
        <w:rPr>
          <w:sz w:val="28"/>
          <w:szCs w:val="28"/>
        </w:rPr>
        <w:t>:</w:t>
      </w:r>
    </w:p>
    <w:p w:rsidR="000B3140" w:rsidRPr="00AC4993" w:rsidRDefault="00CA67A5" w:rsidP="00AC4993">
      <w:pPr>
        <w:pStyle w:val="a4"/>
        <w:numPr>
          <w:ilvl w:val="0"/>
          <w:numId w:val="1"/>
        </w:numPr>
        <w:tabs>
          <w:tab w:val="left" w:pos="1123"/>
        </w:tabs>
        <w:spacing w:line="360" w:lineRule="auto"/>
        <w:ind w:left="220" w:right="225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изучать нормативные документы, определяющие его служебную деятельность,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структуру, штаты, особенности деятельности школы и функциональные обязанности по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занимаемой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должности;</w:t>
      </w:r>
    </w:p>
    <w:p w:rsidR="000B3140" w:rsidRPr="00AC4993" w:rsidRDefault="00CA67A5" w:rsidP="00AC4993">
      <w:pPr>
        <w:pStyle w:val="a4"/>
        <w:numPr>
          <w:ilvl w:val="0"/>
          <w:numId w:val="1"/>
        </w:numPr>
        <w:tabs>
          <w:tab w:val="left" w:pos="1130"/>
        </w:tabs>
        <w:spacing w:line="360" w:lineRule="auto"/>
        <w:ind w:left="1129" w:hanging="141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выполнять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план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профессионального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становления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установленные</w:t>
      </w:r>
      <w:r w:rsidRPr="00AC4993">
        <w:rPr>
          <w:spacing w:val="-4"/>
          <w:sz w:val="28"/>
          <w:szCs w:val="28"/>
        </w:rPr>
        <w:t xml:space="preserve"> </w:t>
      </w:r>
      <w:r w:rsidRPr="00AC4993">
        <w:rPr>
          <w:sz w:val="28"/>
          <w:szCs w:val="28"/>
        </w:rPr>
        <w:t>сроки;</w:t>
      </w:r>
    </w:p>
    <w:p w:rsidR="000B3140" w:rsidRPr="00AC4993" w:rsidRDefault="00CA67A5" w:rsidP="00AC4993">
      <w:pPr>
        <w:pStyle w:val="a4"/>
        <w:numPr>
          <w:ilvl w:val="0"/>
          <w:numId w:val="1"/>
        </w:numPr>
        <w:tabs>
          <w:tab w:val="left" w:pos="1094"/>
        </w:tabs>
        <w:spacing w:line="360" w:lineRule="auto"/>
        <w:ind w:left="220" w:right="226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постоянно работать над повышением профессионального мастерства, овладевать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практическими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навыками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занимаемой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должности;</w:t>
      </w:r>
    </w:p>
    <w:p w:rsidR="000B3140" w:rsidRPr="00AC4993" w:rsidRDefault="00CA67A5" w:rsidP="00AC4993">
      <w:pPr>
        <w:pStyle w:val="a4"/>
        <w:numPr>
          <w:ilvl w:val="0"/>
          <w:numId w:val="1"/>
        </w:numPr>
        <w:tabs>
          <w:tab w:val="left" w:pos="1155"/>
        </w:tabs>
        <w:spacing w:line="360" w:lineRule="auto"/>
        <w:ind w:left="220" w:right="227" w:firstLine="76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учиться у наставника передовым методам и формам работы, правильно строить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свои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взаимоотношения с ним;</w:t>
      </w:r>
    </w:p>
    <w:p w:rsidR="000B3140" w:rsidRPr="00AC4993" w:rsidRDefault="00CA67A5" w:rsidP="00AC4993">
      <w:pPr>
        <w:pStyle w:val="a4"/>
        <w:numPr>
          <w:ilvl w:val="0"/>
          <w:numId w:val="1"/>
        </w:numPr>
        <w:tabs>
          <w:tab w:val="left" w:pos="1130"/>
        </w:tabs>
        <w:spacing w:line="360" w:lineRule="auto"/>
        <w:ind w:left="1129" w:hanging="141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совершенствовать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свой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общеобразовательный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культурный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уровень;</w:t>
      </w:r>
    </w:p>
    <w:p w:rsidR="000B3140" w:rsidRPr="00AC4993" w:rsidRDefault="00CA67A5" w:rsidP="00AC4993">
      <w:pPr>
        <w:pStyle w:val="a3"/>
        <w:spacing w:line="360" w:lineRule="auto"/>
        <w:ind w:left="338" w:right="225" w:firstLine="60"/>
        <w:jc w:val="both"/>
        <w:rPr>
          <w:sz w:val="28"/>
          <w:szCs w:val="28"/>
        </w:rPr>
      </w:pPr>
      <w:r w:rsidRPr="00AC4993">
        <w:rPr>
          <w:sz w:val="28"/>
          <w:szCs w:val="28"/>
        </w:rPr>
        <w:t>-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периодически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отчитываться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своей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перед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наставником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руководителем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методического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объединения</w:t>
      </w:r>
    </w:p>
    <w:p w:rsidR="000B3140" w:rsidRPr="00AC4993" w:rsidRDefault="00CA67A5" w:rsidP="00AC4993">
      <w:pPr>
        <w:spacing w:line="360" w:lineRule="auto"/>
        <w:ind w:left="220" w:right="226"/>
        <w:jc w:val="both"/>
        <w:rPr>
          <w:sz w:val="28"/>
          <w:szCs w:val="28"/>
        </w:rPr>
      </w:pPr>
      <w:r w:rsidRPr="00AC4993">
        <w:rPr>
          <w:b/>
          <w:sz w:val="28"/>
          <w:szCs w:val="28"/>
        </w:rPr>
        <w:t>Основное взаимодействие между участниками</w:t>
      </w:r>
      <w:r w:rsidRPr="00AC4993">
        <w:rPr>
          <w:sz w:val="28"/>
          <w:szCs w:val="28"/>
        </w:rPr>
        <w:t xml:space="preserve">: </w:t>
      </w:r>
      <w:r w:rsidR="00452D35" w:rsidRPr="00AC4993">
        <w:rPr>
          <w:b/>
          <w:sz w:val="28"/>
          <w:szCs w:val="28"/>
        </w:rPr>
        <w:t>«опытные</w:t>
      </w:r>
      <w:r w:rsidRPr="00AC4993">
        <w:rPr>
          <w:b/>
          <w:sz w:val="28"/>
          <w:szCs w:val="28"/>
        </w:rPr>
        <w:t xml:space="preserve"> педагог</w:t>
      </w:r>
      <w:r w:rsidR="00452D35" w:rsidRPr="00AC4993">
        <w:rPr>
          <w:b/>
          <w:sz w:val="28"/>
          <w:szCs w:val="28"/>
        </w:rPr>
        <w:t xml:space="preserve">и – молодые </w:t>
      </w:r>
      <w:r w:rsidRPr="00AC4993">
        <w:rPr>
          <w:b/>
          <w:sz w:val="28"/>
          <w:szCs w:val="28"/>
        </w:rPr>
        <w:t>специалист</w:t>
      </w:r>
      <w:r w:rsidR="006174E3" w:rsidRPr="00AC4993">
        <w:rPr>
          <w:b/>
          <w:sz w:val="28"/>
          <w:szCs w:val="28"/>
        </w:rPr>
        <w:t>ы</w:t>
      </w:r>
      <w:r w:rsidRPr="00AC4993">
        <w:rPr>
          <w:b/>
          <w:sz w:val="28"/>
          <w:szCs w:val="28"/>
        </w:rPr>
        <w:t xml:space="preserve">», </w:t>
      </w:r>
      <w:r w:rsidRPr="00AC4993">
        <w:rPr>
          <w:sz w:val="28"/>
          <w:szCs w:val="28"/>
        </w:rPr>
        <w:t>классический вариант поддержки для приобретения молодым специалистом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необходимых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профессиональных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навыков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(организационных,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коммуникационных)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закрепления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 xml:space="preserve">на месте </w:t>
      </w:r>
      <w:r w:rsidRPr="00AC4993">
        <w:rPr>
          <w:sz w:val="28"/>
          <w:szCs w:val="28"/>
        </w:rPr>
        <w:lastRenderedPageBreak/>
        <w:t>работы.</w:t>
      </w:r>
    </w:p>
    <w:p w:rsidR="000B3140" w:rsidRPr="00AC4993" w:rsidRDefault="00CA67A5" w:rsidP="00AC4993">
      <w:pPr>
        <w:pStyle w:val="a3"/>
        <w:spacing w:line="360" w:lineRule="auto"/>
        <w:ind w:left="220" w:right="229" w:firstLine="709"/>
        <w:jc w:val="both"/>
        <w:rPr>
          <w:sz w:val="28"/>
          <w:szCs w:val="28"/>
        </w:rPr>
      </w:pPr>
      <w:r w:rsidRPr="00AC4993">
        <w:rPr>
          <w:sz w:val="28"/>
          <w:szCs w:val="28"/>
        </w:rPr>
        <w:t xml:space="preserve">Основными </w:t>
      </w:r>
      <w:r w:rsidRPr="00AC4993">
        <w:rPr>
          <w:b/>
          <w:sz w:val="28"/>
          <w:szCs w:val="28"/>
        </w:rPr>
        <w:t xml:space="preserve">принципами </w:t>
      </w:r>
      <w:r w:rsidRPr="00AC4993">
        <w:rPr>
          <w:sz w:val="28"/>
          <w:szCs w:val="28"/>
        </w:rPr>
        <w:t xml:space="preserve">работы с молодыми и вновь прибывшими </w:t>
      </w:r>
      <w:proofErr w:type="gramStart"/>
      <w:r w:rsidRPr="00AC4993">
        <w:rPr>
          <w:sz w:val="28"/>
          <w:szCs w:val="28"/>
        </w:rPr>
        <w:t>специалистами</w:t>
      </w:r>
      <w:r w:rsidR="00133E18">
        <w:rPr>
          <w:sz w:val="28"/>
          <w:szCs w:val="28"/>
        </w:rPr>
        <w:t xml:space="preserve"> 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являются</w:t>
      </w:r>
      <w:proofErr w:type="gramEnd"/>
      <w:r w:rsidRPr="00AC4993">
        <w:rPr>
          <w:sz w:val="28"/>
          <w:szCs w:val="28"/>
        </w:rPr>
        <w:t>:</w:t>
      </w:r>
    </w:p>
    <w:p w:rsidR="00477580" w:rsidRPr="00AC4993" w:rsidRDefault="00477580" w:rsidP="00477580">
      <w:pPr>
        <w:pStyle w:val="a3"/>
        <w:spacing w:before="76" w:line="360" w:lineRule="auto"/>
        <w:ind w:left="220" w:right="227" w:firstLine="709"/>
        <w:jc w:val="both"/>
        <w:rPr>
          <w:sz w:val="28"/>
          <w:szCs w:val="28"/>
        </w:rPr>
      </w:pPr>
      <w:r w:rsidRPr="00AC4993">
        <w:rPr>
          <w:b/>
          <w:i/>
          <w:sz w:val="28"/>
          <w:szCs w:val="28"/>
        </w:rPr>
        <w:t xml:space="preserve">Обязательность </w:t>
      </w:r>
      <w:r w:rsidRPr="00AC4993">
        <w:rPr>
          <w:sz w:val="28"/>
          <w:szCs w:val="28"/>
        </w:rPr>
        <w:t>- проведение работы с каждым специалистом, приступившим к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работе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учреждении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вне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зависимости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от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направления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деятельности.</w:t>
      </w:r>
    </w:p>
    <w:p w:rsidR="00477580" w:rsidRPr="00AC4993" w:rsidRDefault="00477580" w:rsidP="00477580">
      <w:pPr>
        <w:pStyle w:val="a3"/>
        <w:spacing w:line="360" w:lineRule="auto"/>
        <w:ind w:left="221" w:right="227" w:firstLine="709"/>
        <w:jc w:val="both"/>
        <w:rPr>
          <w:sz w:val="28"/>
          <w:szCs w:val="28"/>
        </w:rPr>
      </w:pPr>
      <w:r w:rsidRPr="00AC4993">
        <w:rPr>
          <w:b/>
          <w:i/>
          <w:sz w:val="28"/>
          <w:szCs w:val="28"/>
        </w:rPr>
        <w:t>Индивидуальность</w:t>
      </w:r>
      <w:r w:rsidRPr="00AC4993">
        <w:rPr>
          <w:b/>
          <w:i/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-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выбор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форм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видов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работы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специалистом,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которые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определяются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требованиями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должности,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рабочим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местом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соответствии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с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уровнем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профессионального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развития.</w:t>
      </w:r>
    </w:p>
    <w:p w:rsidR="00477580" w:rsidRPr="00AC4993" w:rsidRDefault="00477580" w:rsidP="00477580">
      <w:pPr>
        <w:pStyle w:val="a3"/>
        <w:spacing w:line="360" w:lineRule="auto"/>
        <w:ind w:left="220" w:right="226" w:firstLine="709"/>
        <w:jc w:val="both"/>
        <w:rPr>
          <w:sz w:val="28"/>
          <w:szCs w:val="28"/>
        </w:rPr>
      </w:pPr>
      <w:r w:rsidRPr="00AC4993">
        <w:rPr>
          <w:b/>
          <w:i/>
          <w:sz w:val="28"/>
          <w:szCs w:val="28"/>
        </w:rPr>
        <w:t xml:space="preserve">Непрерывность </w:t>
      </w:r>
      <w:r w:rsidRPr="00AC4993">
        <w:rPr>
          <w:sz w:val="28"/>
          <w:szCs w:val="28"/>
        </w:rPr>
        <w:t>- целенаправленный процесс адаптации и развития специалиста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продолжается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на протяжении 3 лет.</w:t>
      </w:r>
    </w:p>
    <w:p w:rsidR="00477580" w:rsidRPr="00AC4993" w:rsidRDefault="00477580" w:rsidP="00477580">
      <w:pPr>
        <w:pStyle w:val="a3"/>
        <w:spacing w:line="360" w:lineRule="auto"/>
        <w:ind w:left="220" w:right="226" w:firstLine="709"/>
        <w:jc w:val="both"/>
        <w:rPr>
          <w:sz w:val="28"/>
          <w:szCs w:val="28"/>
        </w:rPr>
      </w:pPr>
      <w:r w:rsidRPr="00AC4993">
        <w:rPr>
          <w:b/>
          <w:i/>
          <w:sz w:val="28"/>
          <w:szCs w:val="28"/>
        </w:rPr>
        <w:t>Эффективность</w:t>
      </w:r>
      <w:r w:rsidRPr="00AC4993">
        <w:rPr>
          <w:b/>
          <w:i/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-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обязательная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периодическая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оценка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результатов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адаптации,</w:t>
      </w:r>
      <w:r w:rsidRPr="00AC4993">
        <w:rPr>
          <w:spacing w:val="1"/>
          <w:sz w:val="28"/>
          <w:szCs w:val="28"/>
        </w:rPr>
        <w:t xml:space="preserve"> </w:t>
      </w:r>
      <w:r w:rsidRPr="00AC4993">
        <w:rPr>
          <w:sz w:val="28"/>
          <w:szCs w:val="28"/>
        </w:rPr>
        <w:t>развития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специалиста и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соответствия форм работы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уровню его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потенциала.</w:t>
      </w:r>
    </w:p>
    <w:p w:rsidR="00477580" w:rsidRPr="00AC4993" w:rsidRDefault="00477580" w:rsidP="00477580">
      <w:pPr>
        <w:pStyle w:val="a3"/>
        <w:spacing w:before="11" w:line="360" w:lineRule="auto"/>
        <w:rPr>
          <w:sz w:val="28"/>
          <w:szCs w:val="28"/>
        </w:rPr>
      </w:pPr>
    </w:p>
    <w:p w:rsidR="00477580" w:rsidRPr="00AC4993" w:rsidRDefault="00477580" w:rsidP="00477580">
      <w:pPr>
        <w:pStyle w:val="1"/>
        <w:tabs>
          <w:tab w:val="left" w:pos="582"/>
        </w:tabs>
        <w:spacing w:line="360" w:lineRule="auto"/>
        <w:rPr>
          <w:sz w:val="28"/>
          <w:szCs w:val="28"/>
        </w:rPr>
      </w:pPr>
      <w:r w:rsidRPr="00AC4993">
        <w:rPr>
          <w:sz w:val="28"/>
          <w:szCs w:val="28"/>
        </w:rPr>
        <w:t>Организация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контроля</w:t>
      </w:r>
      <w:r w:rsidRPr="00AC4993">
        <w:rPr>
          <w:spacing w:val="-3"/>
          <w:sz w:val="28"/>
          <w:szCs w:val="28"/>
        </w:rPr>
        <w:t xml:space="preserve"> </w:t>
      </w:r>
      <w:r w:rsidRPr="00AC4993">
        <w:rPr>
          <w:sz w:val="28"/>
          <w:szCs w:val="28"/>
        </w:rPr>
        <w:t>и</w:t>
      </w:r>
      <w:r w:rsidRPr="00AC4993">
        <w:rPr>
          <w:spacing w:val="-2"/>
          <w:sz w:val="28"/>
          <w:szCs w:val="28"/>
        </w:rPr>
        <w:t xml:space="preserve"> </w:t>
      </w:r>
      <w:r w:rsidRPr="00AC4993">
        <w:rPr>
          <w:sz w:val="28"/>
          <w:szCs w:val="28"/>
        </w:rPr>
        <w:t>оценки</w:t>
      </w:r>
    </w:p>
    <w:p w:rsidR="00477580" w:rsidRPr="00AC4993" w:rsidRDefault="00477580" w:rsidP="00477580">
      <w:pPr>
        <w:pStyle w:val="a3"/>
        <w:tabs>
          <w:tab w:val="left" w:pos="3070"/>
          <w:tab w:val="left" w:pos="3679"/>
          <w:tab w:val="left" w:pos="5306"/>
          <w:tab w:val="left" w:pos="6872"/>
          <w:tab w:val="left" w:pos="8862"/>
        </w:tabs>
        <w:spacing w:line="360" w:lineRule="auto"/>
        <w:ind w:left="220" w:right="227" w:firstLine="709"/>
        <w:rPr>
          <w:sz w:val="28"/>
          <w:szCs w:val="28"/>
        </w:rPr>
      </w:pPr>
      <w:r w:rsidRPr="00AC4993">
        <w:rPr>
          <w:sz w:val="28"/>
          <w:szCs w:val="28"/>
        </w:rPr>
        <w:t>Ответственность</w:t>
      </w:r>
      <w:r w:rsidRPr="00AC4993">
        <w:rPr>
          <w:sz w:val="28"/>
          <w:szCs w:val="28"/>
        </w:rPr>
        <w:tab/>
        <w:t>за</w:t>
      </w:r>
      <w:r w:rsidRPr="00AC4993">
        <w:rPr>
          <w:sz w:val="28"/>
          <w:szCs w:val="28"/>
        </w:rPr>
        <w:tab/>
        <w:t>реализацию</w:t>
      </w:r>
      <w:r w:rsidRPr="00AC4993">
        <w:rPr>
          <w:sz w:val="28"/>
          <w:szCs w:val="28"/>
        </w:rPr>
        <w:tab/>
        <w:t>практики</w:t>
      </w:r>
      <w:r>
        <w:rPr>
          <w:sz w:val="28"/>
          <w:szCs w:val="28"/>
        </w:rPr>
        <w:t xml:space="preserve"> наставничества </w:t>
      </w:r>
      <w:r w:rsidRPr="00AC4993">
        <w:rPr>
          <w:spacing w:val="-1"/>
          <w:sz w:val="28"/>
          <w:szCs w:val="28"/>
        </w:rPr>
        <w:t>внутри</w:t>
      </w:r>
      <w:r w:rsidRPr="00AC4993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Pr="00AC4993">
        <w:rPr>
          <w:sz w:val="28"/>
          <w:szCs w:val="28"/>
        </w:rPr>
        <w:t>образовательной</w:t>
      </w:r>
      <w:r w:rsidRPr="00AC4993">
        <w:rPr>
          <w:spacing w:val="-1"/>
          <w:sz w:val="28"/>
          <w:szCs w:val="28"/>
        </w:rPr>
        <w:t xml:space="preserve"> </w:t>
      </w:r>
      <w:r w:rsidRPr="00AC4993">
        <w:rPr>
          <w:sz w:val="28"/>
          <w:szCs w:val="28"/>
        </w:rPr>
        <w:t>организации берет на себя администрация школы</w:t>
      </w:r>
    </w:p>
    <w:p w:rsidR="000B3140" w:rsidRDefault="000B3140" w:rsidP="00AC4993">
      <w:pPr>
        <w:spacing w:line="360" w:lineRule="auto"/>
        <w:jc w:val="both"/>
        <w:rPr>
          <w:sz w:val="28"/>
          <w:szCs w:val="28"/>
        </w:rPr>
      </w:pPr>
    </w:p>
    <w:p w:rsidR="00477580" w:rsidRDefault="00477580" w:rsidP="00AC4993">
      <w:pPr>
        <w:spacing w:line="360" w:lineRule="auto"/>
        <w:jc w:val="both"/>
        <w:rPr>
          <w:sz w:val="28"/>
          <w:szCs w:val="28"/>
        </w:rPr>
      </w:pPr>
    </w:p>
    <w:p w:rsidR="00477580" w:rsidRPr="00AC4993" w:rsidRDefault="00477580" w:rsidP="00477580">
      <w:pPr>
        <w:pStyle w:val="1"/>
        <w:spacing w:line="360" w:lineRule="auto"/>
        <w:ind w:left="2043" w:right="1074" w:hanging="845"/>
        <w:rPr>
          <w:sz w:val="28"/>
          <w:szCs w:val="28"/>
        </w:rPr>
      </w:pPr>
      <w:r w:rsidRPr="00AC4993">
        <w:rPr>
          <w:sz w:val="28"/>
          <w:szCs w:val="28"/>
        </w:rPr>
        <w:t>2.9. Ключевое мероприятие</w:t>
      </w:r>
    </w:p>
    <w:p w:rsidR="00477580" w:rsidRPr="00AC4993" w:rsidRDefault="00477580" w:rsidP="00477580">
      <w:pPr>
        <w:pStyle w:val="1"/>
        <w:spacing w:line="360" w:lineRule="auto"/>
        <w:ind w:left="2043" w:right="1074" w:hanging="845"/>
        <w:rPr>
          <w:sz w:val="28"/>
          <w:szCs w:val="28"/>
        </w:rPr>
      </w:pPr>
    </w:p>
    <w:p w:rsidR="00477580" w:rsidRPr="00AC4993" w:rsidRDefault="00477580" w:rsidP="00477580">
      <w:pPr>
        <w:pStyle w:val="1"/>
        <w:spacing w:line="360" w:lineRule="auto"/>
        <w:ind w:left="2043" w:right="1074" w:hanging="845"/>
        <w:rPr>
          <w:b w:val="0"/>
          <w:sz w:val="28"/>
          <w:szCs w:val="28"/>
        </w:rPr>
      </w:pPr>
      <w:r w:rsidRPr="00AC4993">
        <w:rPr>
          <w:sz w:val="28"/>
          <w:szCs w:val="28"/>
        </w:rPr>
        <w:t>ПЛАНИРУЕМЫЕ МЕРОПРИЯТИЯ РЕАЛИЗАЦИИ ПР</w:t>
      </w:r>
      <w:r>
        <w:rPr>
          <w:sz w:val="28"/>
          <w:szCs w:val="28"/>
        </w:rPr>
        <w:t>А</w:t>
      </w:r>
      <w:r w:rsidRPr="00AC4993">
        <w:rPr>
          <w:sz w:val="28"/>
          <w:szCs w:val="28"/>
        </w:rPr>
        <w:t>КТИКИ</w:t>
      </w:r>
      <w:r>
        <w:rPr>
          <w:sz w:val="28"/>
          <w:szCs w:val="28"/>
        </w:rPr>
        <w:t xml:space="preserve">  </w:t>
      </w:r>
      <w:r w:rsidRPr="00AC4993">
        <w:rPr>
          <w:spacing w:val="-57"/>
          <w:sz w:val="28"/>
          <w:szCs w:val="28"/>
        </w:rPr>
        <w:t xml:space="preserve"> </w:t>
      </w:r>
      <w:r w:rsidRPr="00AC4993">
        <w:rPr>
          <w:sz w:val="28"/>
          <w:szCs w:val="28"/>
        </w:rPr>
        <w:t>НАСТАВНИЧЕСТВА</w:t>
      </w:r>
      <w:r w:rsidRPr="00AC4993">
        <w:rPr>
          <w:spacing w:val="-1"/>
          <w:sz w:val="28"/>
          <w:szCs w:val="28"/>
        </w:rPr>
        <w:t xml:space="preserve"> </w:t>
      </w:r>
    </w:p>
    <w:p w:rsidR="00477580" w:rsidRPr="00AC4993" w:rsidRDefault="00477580" w:rsidP="00AC4993">
      <w:pPr>
        <w:spacing w:line="360" w:lineRule="auto"/>
        <w:jc w:val="both"/>
        <w:rPr>
          <w:sz w:val="28"/>
          <w:szCs w:val="28"/>
        </w:rPr>
        <w:sectPr w:rsidR="00477580" w:rsidRPr="00AC4993">
          <w:pgSz w:w="11910" w:h="16840"/>
          <w:pgMar w:top="1040" w:right="620" w:bottom="1200" w:left="1480" w:header="0" w:footer="921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3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123"/>
        <w:gridCol w:w="318"/>
        <w:gridCol w:w="1654"/>
        <w:gridCol w:w="326"/>
        <w:gridCol w:w="791"/>
        <w:gridCol w:w="2357"/>
      </w:tblGrid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line="360" w:lineRule="auto"/>
              <w:ind w:right="8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lastRenderedPageBreak/>
              <w:t>№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п/п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Наименование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мероприятия/виды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деятельности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его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подготовке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 организации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ответственные</w:t>
            </w:r>
          </w:p>
        </w:tc>
      </w:tr>
      <w:tr w:rsidR="00D676E1" w:rsidRPr="00D676E1" w:rsidTr="00D676E1">
        <w:trPr>
          <w:trHeight w:val="275"/>
        </w:trPr>
        <w:tc>
          <w:tcPr>
            <w:tcW w:w="9567" w:type="dxa"/>
            <w:gridSpan w:val="7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Август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1.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Изучение</w:t>
            </w:r>
            <w:r w:rsidRPr="00D676E1">
              <w:rPr>
                <w:spacing w:val="40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</w:t>
            </w:r>
            <w:r w:rsidRPr="00D676E1">
              <w:rPr>
                <w:spacing w:val="3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систематизация</w:t>
            </w:r>
            <w:r w:rsidRPr="00D676E1">
              <w:rPr>
                <w:spacing w:val="40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документов</w:t>
            </w:r>
            <w:r w:rsidRPr="00D676E1">
              <w:rPr>
                <w:spacing w:val="40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</w:t>
            </w:r>
            <w:r w:rsidRPr="00D676E1">
              <w:rPr>
                <w:spacing w:val="3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материалов</w:t>
            </w:r>
            <w:r w:rsidRPr="00D676E1">
              <w:rPr>
                <w:spacing w:val="3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проблеме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line="360" w:lineRule="auto"/>
              <w:ind w:left="110" w:right="592"/>
              <w:rPr>
                <w:sz w:val="28"/>
                <w:szCs w:val="28"/>
              </w:rPr>
            </w:pPr>
            <w:r w:rsidRPr="00D676E1">
              <w:rPr>
                <w:spacing w:val="-1"/>
                <w:sz w:val="28"/>
                <w:szCs w:val="28"/>
              </w:rPr>
              <w:t>Администрация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школы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2.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ind w:firstLine="6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Подготовка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нормативной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базы</w:t>
            </w:r>
            <w:r w:rsidRPr="00D676E1">
              <w:rPr>
                <w:spacing w:val="45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реализации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практики наставничества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line="360" w:lineRule="auto"/>
              <w:ind w:left="110" w:right="592"/>
              <w:rPr>
                <w:sz w:val="28"/>
                <w:szCs w:val="28"/>
              </w:rPr>
            </w:pPr>
            <w:r w:rsidRPr="00D676E1">
              <w:rPr>
                <w:spacing w:val="-1"/>
                <w:sz w:val="28"/>
                <w:szCs w:val="28"/>
              </w:rPr>
              <w:t>Администрация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школы</w:t>
            </w:r>
          </w:p>
        </w:tc>
      </w:tr>
      <w:tr w:rsidR="00D676E1" w:rsidRPr="00D676E1" w:rsidTr="00D676E1">
        <w:trPr>
          <w:trHeight w:val="275"/>
        </w:trPr>
        <w:tc>
          <w:tcPr>
            <w:tcW w:w="9567" w:type="dxa"/>
            <w:gridSpan w:val="7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Сентябрь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3.</w:t>
            </w:r>
          </w:p>
        </w:tc>
        <w:tc>
          <w:tcPr>
            <w:tcW w:w="3123" w:type="dxa"/>
            <w:tcBorders>
              <w:right w:val="nil"/>
            </w:tcBorders>
          </w:tcPr>
          <w:p w:rsidR="00D676E1" w:rsidRPr="00D676E1" w:rsidRDefault="00D676E1" w:rsidP="00D676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Информирование</w:t>
            </w:r>
            <w:r w:rsidRPr="00D676E1">
              <w:rPr>
                <w:spacing w:val="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педагогов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pacing w:val="-3"/>
                <w:sz w:val="28"/>
                <w:szCs w:val="28"/>
              </w:rPr>
              <w:t xml:space="preserve">практики </w:t>
            </w:r>
            <w:r w:rsidRPr="00D676E1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318" w:type="dxa"/>
            <w:tcBorders>
              <w:left w:val="nil"/>
              <w:right w:val="nil"/>
            </w:tcBorders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04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о</w:t>
            </w:r>
          </w:p>
        </w:tc>
        <w:tc>
          <w:tcPr>
            <w:tcW w:w="1654" w:type="dxa"/>
            <w:tcBorders>
              <w:left w:val="nil"/>
              <w:right w:val="nil"/>
            </w:tcBorders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04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возможностях</w:t>
            </w:r>
          </w:p>
        </w:tc>
        <w:tc>
          <w:tcPr>
            <w:tcW w:w="326" w:type="dxa"/>
            <w:tcBorders>
              <w:left w:val="nil"/>
              <w:right w:val="nil"/>
            </w:tcBorders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05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и</w:t>
            </w:r>
          </w:p>
        </w:tc>
        <w:tc>
          <w:tcPr>
            <w:tcW w:w="791" w:type="dxa"/>
            <w:tcBorders>
              <w:left w:val="nil"/>
            </w:tcBorders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06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целях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Зам.</w:t>
            </w:r>
            <w:r w:rsidRPr="00D676E1">
              <w:rPr>
                <w:spacing w:val="-2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</w:t>
            </w:r>
            <w:r w:rsidRPr="00D676E1">
              <w:rPr>
                <w:spacing w:val="-2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УВР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4.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tabs>
                <w:tab w:val="left" w:pos="995"/>
                <w:tab w:val="left" w:pos="1747"/>
                <w:tab w:val="left" w:pos="2080"/>
                <w:tab w:val="left" w:pos="3281"/>
                <w:tab w:val="left" w:pos="5068"/>
                <w:tab w:val="left" w:pos="5981"/>
              </w:tabs>
              <w:spacing w:line="360" w:lineRule="auto"/>
              <w:ind w:right="92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Выбор</w:t>
            </w:r>
            <w:r w:rsidRPr="00D676E1">
              <w:rPr>
                <w:sz w:val="28"/>
                <w:szCs w:val="28"/>
              </w:rPr>
              <w:tab/>
              <w:t>форм</w:t>
            </w:r>
            <w:r w:rsidRPr="00D676E1">
              <w:rPr>
                <w:sz w:val="28"/>
                <w:szCs w:val="28"/>
              </w:rPr>
              <w:tab/>
              <w:t>и</w:t>
            </w:r>
            <w:r w:rsidRPr="00D676E1">
              <w:rPr>
                <w:sz w:val="28"/>
                <w:szCs w:val="28"/>
              </w:rPr>
              <w:tab/>
              <w:t>программ</w:t>
            </w:r>
            <w:r w:rsidRPr="00D676E1">
              <w:rPr>
                <w:sz w:val="28"/>
                <w:szCs w:val="28"/>
              </w:rPr>
              <w:tab/>
              <w:t xml:space="preserve">наставничества, </w:t>
            </w:r>
            <w:r w:rsidRPr="00D676E1">
              <w:rPr>
                <w:sz w:val="28"/>
                <w:szCs w:val="28"/>
              </w:rPr>
              <w:tab/>
              <w:t>исходя</w:t>
            </w:r>
            <w:r w:rsidRPr="00D676E1">
              <w:rPr>
                <w:sz w:val="28"/>
                <w:szCs w:val="28"/>
              </w:rPr>
              <w:tab/>
            </w:r>
            <w:r w:rsidRPr="00D676E1">
              <w:rPr>
                <w:spacing w:val="-2"/>
                <w:sz w:val="28"/>
                <w:szCs w:val="28"/>
              </w:rPr>
              <w:t>из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потребностей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школы.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Обучение наставников.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Зам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УВР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5.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tabs>
                <w:tab w:val="left" w:pos="1118"/>
                <w:tab w:val="left" w:pos="3373"/>
                <w:tab w:val="left" w:pos="4665"/>
              </w:tabs>
              <w:spacing w:line="360" w:lineRule="auto"/>
              <w:ind w:right="93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Беседа: Профессиональные</w:t>
            </w:r>
            <w:r w:rsidRPr="00D676E1">
              <w:rPr>
                <w:sz w:val="28"/>
                <w:szCs w:val="28"/>
              </w:rPr>
              <w:tab/>
              <w:t>дефициты</w:t>
            </w:r>
            <w:r w:rsidRPr="00D676E1">
              <w:rPr>
                <w:sz w:val="28"/>
                <w:szCs w:val="28"/>
              </w:rPr>
              <w:tab/>
            </w:r>
            <w:proofErr w:type="gramStart"/>
            <w:r w:rsidRPr="00D676E1">
              <w:rPr>
                <w:spacing w:val="-1"/>
                <w:sz w:val="28"/>
                <w:szCs w:val="28"/>
              </w:rPr>
              <w:t xml:space="preserve">Наставляемых 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специалистов</w:t>
            </w:r>
            <w:proofErr w:type="gramEnd"/>
            <w:r w:rsidRPr="00D676E1">
              <w:rPr>
                <w:sz w:val="28"/>
                <w:szCs w:val="28"/>
              </w:rPr>
              <w:t>.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Учителя</w:t>
            </w:r>
            <w:r w:rsidRPr="00D676E1">
              <w:rPr>
                <w:spacing w:val="-3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-наставники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6.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Составление</w:t>
            </w:r>
            <w:r w:rsidRPr="00D676E1">
              <w:rPr>
                <w:spacing w:val="3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</w:t>
            </w:r>
            <w:r w:rsidRPr="00D676E1">
              <w:rPr>
                <w:spacing w:val="3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утверждение</w:t>
            </w:r>
            <w:r w:rsidRPr="00D676E1">
              <w:rPr>
                <w:spacing w:val="3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индивидуальных</w:t>
            </w:r>
            <w:r w:rsidRPr="00D676E1">
              <w:rPr>
                <w:spacing w:val="3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планов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line="360" w:lineRule="auto"/>
              <w:ind w:left="110" w:right="254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Учителя -наставники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7.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Беседа:</w:t>
            </w:r>
            <w:r w:rsidRPr="00D676E1">
              <w:rPr>
                <w:spacing w:val="2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Работа</w:t>
            </w:r>
            <w:r w:rsidRPr="00D676E1">
              <w:rPr>
                <w:spacing w:val="2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</w:t>
            </w:r>
            <w:r w:rsidRPr="00D676E1">
              <w:rPr>
                <w:spacing w:val="2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УМК.</w:t>
            </w:r>
            <w:r w:rsidRPr="00D676E1">
              <w:rPr>
                <w:spacing w:val="2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Структура</w:t>
            </w:r>
            <w:r w:rsidRPr="00D676E1">
              <w:rPr>
                <w:spacing w:val="30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урока</w:t>
            </w:r>
            <w:r w:rsidRPr="00D676E1">
              <w:rPr>
                <w:spacing w:val="2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</w:t>
            </w:r>
            <w:r w:rsidRPr="00D676E1">
              <w:rPr>
                <w:spacing w:val="2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методика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преподавания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в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начальной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школе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в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соответствии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ФГОС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Учитель</w:t>
            </w:r>
            <w:r w:rsidRPr="00D676E1">
              <w:rPr>
                <w:spacing w:val="-3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-наставник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8.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Посещение</w:t>
            </w:r>
            <w:r w:rsidRPr="00D676E1">
              <w:rPr>
                <w:spacing w:val="2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уроков</w:t>
            </w:r>
            <w:r w:rsidRPr="00D676E1">
              <w:rPr>
                <w:spacing w:val="2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Наставляемого</w:t>
            </w:r>
            <w:r w:rsidRPr="00D676E1">
              <w:rPr>
                <w:spacing w:val="2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лица</w:t>
            </w:r>
            <w:r w:rsidRPr="00D676E1">
              <w:rPr>
                <w:spacing w:val="2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</w:t>
            </w:r>
            <w:r w:rsidRPr="00D676E1">
              <w:rPr>
                <w:spacing w:val="2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целью</w:t>
            </w:r>
            <w:r w:rsidRPr="00D676E1">
              <w:rPr>
                <w:spacing w:val="2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оказания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методической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помощи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Учитель</w:t>
            </w:r>
            <w:r w:rsidRPr="00D676E1">
              <w:rPr>
                <w:spacing w:val="-3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-наставник</w:t>
            </w:r>
          </w:p>
        </w:tc>
      </w:tr>
      <w:tr w:rsidR="00D676E1" w:rsidRPr="00D676E1" w:rsidTr="00D676E1">
        <w:trPr>
          <w:trHeight w:val="275"/>
        </w:trPr>
        <w:tc>
          <w:tcPr>
            <w:tcW w:w="9567" w:type="dxa"/>
            <w:gridSpan w:val="7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Октябрь</w:t>
            </w:r>
          </w:p>
        </w:tc>
      </w:tr>
      <w:tr w:rsidR="00D676E1" w:rsidRPr="00D676E1" w:rsidTr="00D676E1">
        <w:trPr>
          <w:trHeight w:val="827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9.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ind w:right="92"/>
              <w:jc w:val="both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Беседа: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организация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индивидуальных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занятий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различными</w:t>
            </w:r>
            <w:r w:rsidRPr="00D676E1">
              <w:rPr>
                <w:spacing w:val="3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категориями</w:t>
            </w:r>
            <w:r w:rsidRPr="00D676E1">
              <w:rPr>
                <w:spacing w:val="32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детей.</w:t>
            </w:r>
            <w:r w:rsidRPr="00D676E1">
              <w:rPr>
                <w:spacing w:val="32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Индивидуальный</w:t>
            </w:r>
            <w:r w:rsidRPr="00D676E1">
              <w:rPr>
                <w:spacing w:val="33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подход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в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организации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учебно-</w:t>
            </w:r>
            <w:r w:rsidRPr="00D676E1">
              <w:rPr>
                <w:sz w:val="28"/>
                <w:szCs w:val="28"/>
              </w:rPr>
              <w:lastRenderedPageBreak/>
              <w:t>воспитательной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lastRenderedPageBreak/>
              <w:t>Учителя -наставники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10.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Анализ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процесса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адаптации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наставляемого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лица</w:t>
            </w:r>
            <w:r w:rsidRPr="00D676E1">
              <w:rPr>
                <w:spacing w:val="44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через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индивидуальное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собеседование.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line="360" w:lineRule="auto"/>
              <w:ind w:left="110" w:right="263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Зам. по УВР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Учитель</w:t>
            </w:r>
            <w:r w:rsidRPr="00D676E1">
              <w:rPr>
                <w:spacing w:val="-6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наставник</w:t>
            </w:r>
          </w:p>
        </w:tc>
      </w:tr>
      <w:tr w:rsidR="00D676E1" w:rsidRPr="00D676E1" w:rsidTr="00D676E1">
        <w:trPr>
          <w:trHeight w:val="551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11.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tabs>
                <w:tab w:val="left" w:pos="1039"/>
                <w:tab w:val="left" w:pos="2815"/>
                <w:tab w:val="left" w:pos="3166"/>
                <w:tab w:val="left" w:pos="4093"/>
                <w:tab w:val="left" w:pos="5678"/>
              </w:tabs>
              <w:spacing w:line="360" w:lineRule="auto"/>
              <w:ind w:right="94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Работа</w:t>
            </w:r>
            <w:r w:rsidRPr="00D676E1">
              <w:rPr>
                <w:sz w:val="28"/>
                <w:szCs w:val="28"/>
              </w:rPr>
              <w:tab/>
              <w:t>Наставляемого</w:t>
            </w:r>
            <w:r w:rsidRPr="00D676E1">
              <w:rPr>
                <w:sz w:val="28"/>
                <w:szCs w:val="28"/>
              </w:rPr>
              <w:tab/>
              <w:t>в</w:t>
            </w:r>
            <w:r w:rsidRPr="00D676E1">
              <w:rPr>
                <w:sz w:val="28"/>
                <w:szCs w:val="28"/>
              </w:rPr>
              <w:tab/>
              <w:t>ШМО.</w:t>
            </w:r>
            <w:r w:rsidRPr="00D676E1">
              <w:rPr>
                <w:sz w:val="28"/>
                <w:szCs w:val="28"/>
              </w:rPr>
              <w:tab/>
              <w:t>Определение</w:t>
            </w:r>
            <w:r w:rsidRPr="00D676E1">
              <w:rPr>
                <w:sz w:val="28"/>
                <w:szCs w:val="28"/>
              </w:rPr>
              <w:tab/>
            </w:r>
            <w:r w:rsidRPr="00D676E1">
              <w:rPr>
                <w:spacing w:val="-2"/>
                <w:sz w:val="28"/>
                <w:szCs w:val="28"/>
              </w:rPr>
              <w:t>темы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самообразования.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line="360" w:lineRule="auto"/>
              <w:ind w:left="110" w:right="113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Руководитель ШМО</w:t>
            </w:r>
            <w:r w:rsidRPr="00D676E1">
              <w:rPr>
                <w:spacing w:val="-57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Учитель</w:t>
            </w:r>
            <w:r w:rsidRPr="00D676E1">
              <w:rPr>
                <w:spacing w:val="-3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-наставник</w:t>
            </w:r>
          </w:p>
        </w:tc>
      </w:tr>
      <w:tr w:rsidR="00D676E1" w:rsidRPr="00D676E1" w:rsidTr="00D676E1">
        <w:trPr>
          <w:trHeight w:val="827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12.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tabs>
                <w:tab w:val="left" w:pos="2397"/>
                <w:tab w:val="left" w:pos="4500"/>
              </w:tabs>
              <w:spacing w:line="360" w:lineRule="auto"/>
              <w:ind w:right="92"/>
              <w:jc w:val="both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Консультация: Организация</w:t>
            </w:r>
            <w:r w:rsidRPr="00D676E1">
              <w:rPr>
                <w:sz w:val="28"/>
                <w:szCs w:val="28"/>
              </w:rPr>
              <w:tab/>
            </w:r>
            <w:r w:rsidRPr="00D676E1">
              <w:rPr>
                <w:spacing w:val="-1"/>
                <w:sz w:val="28"/>
                <w:szCs w:val="28"/>
              </w:rPr>
              <w:t>индивидуальной</w:t>
            </w:r>
            <w:r w:rsidRPr="00D676E1">
              <w:rPr>
                <w:spacing w:val="-5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коррекционной работы с обучающимися по преодолению</w:t>
            </w:r>
            <w:r w:rsidRPr="00D676E1">
              <w:rPr>
                <w:spacing w:val="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пробелов</w:t>
            </w:r>
            <w:r w:rsidRPr="00D676E1">
              <w:rPr>
                <w:spacing w:val="-2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знаний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и</w:t>
            </w:r>
            <w:r w:rsidRPr="00D676E1">
              <w:rPr>
                <w:spacing w:val="-2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преодолению</w:t>
            </w:r>
            <w:r w:rsidRPr="00D676E1">
              <w:rPr>
                <w:spacing w:val="-2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учебных</w:t>
            </w:r>
            <w:r w:rsidRPr="00D676E1">
              <w:rPr>
                <w:spacing w:val="-1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затруднений.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Учителя -наставники</w:t>
            </w:r>
          </w:p>
        </w:tc>
      </w:tr>
      <w:tr w:rsidR="00D676E1" w:rsidRPr="00D676E1" w:rsidTr="00D676E1">
        <w:trPr>
          <w:trHeight w:val="276"/>
        </w:trPr>
        <w:tc>
          <w:tcPr>
            <w:tcW w:w="998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467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13.</w:t>
            </w:r>
          </w:p>
        </w:tc>
        <w:tc>
          <w:tcPr>
            <w:tcW w:w="6212" w:type="dxa"/>
            <w:gridSpan w:val="5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Консультация</w:t>
            </w:r>
            <w:r w:rsidRPr="00D676E1">
              <w:rPr>
                <w:spacing w:val="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по</w:t>
            </w:r>
            <w:r w:rsidRPr="00D676E1">
              <w:rPr>
                <w:spacing w:val="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текущим</w:t>
            </w:r>
            <w:r w:rsidRPr="00D676E1">
              <w:rPr>
                <w:spacing w:val="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проблемам</w:t>
            </w:r>
            <w:r w:rsidRPr="00D676E1">
              <w:rPr>
                <w:spacing w:val="9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реализации</w:t>
            </w:r>
            <w:r w:rsidRPr="00D676E1">
              <w:rPr>
                <w:spacing w:val="8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рабочих</w:t>
            </w:r>
          </w:p>
        </w:tc>
        <w:tc>
          <w:tcPr>
            <w:tcW w:w="2357" w:type="dxa"/>
          </w:tcPr>
          <w:p w:rsidR="00D676E1" w:rsidRPr="00D676E1" w:rsidRDefault="00D676E1" w:rsidP="00D676E1">
            <w:pPr>
              <w:pStyle w:val="TableParagraph"/>
              <w:spacing w:before="5" w:line="360" w:lineRule="auto"/>
              <w:ind w:left="110"/>
              <w:rPr>
                <w:sz w:val="28"/>
                <w:szCs w:val="28"/>
              </w:rPr>
            </w:pPr>
            <w:r w:rsidRPr="00D676E1">
              <w:rPr>
                <w:sz w:val="28"/>
                <w:szCs w:val="28"/>
              </w:rPr>
              <w:t>Учитель</w:t>
            </w:r>
            <w:r w:rsidRPr="00D676E1">
              <w:rPr>
                <w:spacing w:val="-3"/>
                <w:sz w:val="28"/>
                <w:szCs w:val="28"/>
              </w:rPr>
              <w:t xml:space="preserve"> </w:t>
            </w:r>
            <w:r w:rsidRPr="00D676E1">
              <w:rPr>
                <w:sz w:val="28"/>
                <w:szCs w:val="28"/>
              </w:rPr>
              <w:t>-наставник</w:t>
            </w:r>
          </w:p>
        </w:tc>
      </w:tr>
    </w:tbl>
    <w:p w:rsidR="003C729D" w:rsidRDefault="003C729D" w:rsidP="003C729D">
      <w:pPr>
        <w:shd w:val="clear" w:color="auto" w:fill="FFFFFF"/>
        <w:spacing w:before="270" w:after="135" w:line="390" w:lineRule="atLeast"/>
        <w:jc w:val="center"/>
        <w:outlineLvl w:val="0"/>
        <w:rPr>
          <w:rFonts w:ascii="inherit" w:hAnsi="inherit" w:cs="Helvetica"/>
          <w:b/>
          <w:kern w:val="36"/>
          <w:sz w:val="24"/>
          <w:szCs w:val="24"/>
          <w:lang w:eastAsia="ru-RU"/>
        </w:rPr>
      </w:pPr>
    </w:p>
    <w:p w:rsidR="00D676E1" w:rsidRDefault="00D676E1" w:rsidP="003C729D">
      <w:pPr>
        <w:shd w:val="clear" w:color="auto" w:fill="FFFFFF"/>
        <w:spacing w:before="270" w:after="135" w:line="390" w:lineRule="atLeast"/>
        <w:jc w:val="center"/>
        <w:outlineLvl w:val="0"/>
        <w:rPr>
          <w:rFonts w:ascii="inherit" w:hAnsi="inherit" w:cs="Helvetica"/>
          <w:b/>
          <w:kern w:val="36"/>
          <w:sz w:val="24"/>
          <w:szCs w:val="24"/>
          <w:lang w:eastAsia="ru-RU"/>
        </w:rPr>
      </w:pPr>
    </w:p>
    <w:p w:rsidR="00D676E1" w:rsidRDefault="00D676E1" w:rsidP="003C729D">
      <w:pPr>
        <w:shd w:val="clear" w:color="auto" w:fill="FFFFFF"/>
        <w:spacing w:before="270" w:after="135" w:line="390" w:lineRule="atLeast"/>
        <w:jc w:val="center"/>
        <w:outlineLvl w:val="0"/>
        <w:rPr>
          <w:rFonts w:ascii="inherit" w:hAnsi="inherit" w:cs="Helvetica"/>
          <w:b/>
          <w:kern w:val="36"/>
          <w:sz w:val="24"/>
          <w:szCs w:val="24"/>
          <w:lang w:eastAsia="ru-RU"/>
        </w:rPr>
      </w:pPr>
    </w:p>
    <w:p w:rsidR="00D676E1" w:rsidRPr="00D676E1" w:rsidRDefault="00D676E1" w:rsidP="003C729D">
      <w:pPr>
        <w:shd w:val="clear" w:color="auto" w:fill="FFFFFF"/>
        <w:spacing w:before="270" w:after="135" w:line="390" w:lineRule="atLeast"/>
        <w:jc w:val="center"/>
        <w:outlineLvl w:val="0"/>
        <w:rPr>
          <w:rFonts w:ascii="inherit" w:hAnsi="inherit" w:cs="Helvetica"/>
          <w:b/>
          <w:kern w:val="36"/>
          <w:sz w:val="24"/>
          <w:szCs w:val="24"/>
          <w:lang w:eastAsia="ru-RU"/>
        </w:rPr>
      </w:pPr>
    </w:p>
    <w:p w:rsidR="00477580" w:rsidRDefault="00477580" w:rsidP="003C729D">
      <w:pPr>
        <w:shd w:val="clear" w:color="auto" w:fill="FFFFFF"/>
        <w:spacing w:before="270" w:after="135" w:line="390" w:lineRule="atLeast"/>
        <w:jc w:val="center"/>
        <w:outlineLvl w:val="0"/>
        <w:rPr>
          <w:rFonts w:ascii="inherit" w:hAnsi="inherit" w:cs="Helvetica"/>
          <w:b/>
          <w:kern w:val="36"/>
          <w:sz w:val="24"/>
          <w:szCs w:val="24"/>
          <w:lang w:eastAsia="ru-RU"/>
        </w:rPr>
      </w:pPr>
    </w:p>
    <w:p w:rsidR="00477580" w:rsidRDefault="00477580" w:rsidP="003C729D">
      <w:pPr>
        <w:shd w:val="clear" w:color="auto" w:fill="FFFFFF"/>
        <w:spacing w:before="270" w:after="135" w:line="390" w:lineRule="atLeast"/>
        <w:jc w:val="center"/>
        <w:outlineLvl w:val="0"/>
        <w:rPr>
          <w:rFonts w:ascii="inherit" w:hAnsi="inherit" w:cs="Helvetica"/>
          <w:b/>
          <w:kern w:val="36"/>
          <w:sz w:val="24"/>
          <w:szCs w:val="24"/>
          <w:lang w:eastAsia="ru-RU"/>
        </w:rPr>
      </w:pPr>
    </w:p>
    <w:p w:rsidR="00477580" w:rsidRDefault="00477580" w:rsidP="003C729D">
      <w:pPr>
        <w:shd w:val="clear" w:color="auto" w:fill="FFFFFF"/>
        <w:spacing w:before="270" w:after="135" w:line="390" w:lineRule="atLeast"/>
        <w:jc w:val="center"/>
        <w:outlineLvl w:val="0"/>
        <w:rPr>
          <w:rFonts w:ascii="inherit" w:hAnsi="inherit" w:cs="Helvetica"/>
          <w:b/>
          <w:kern w:val="36"/>
          <w:sz w:val="24"/>
          <w:szCs w:val="24"/>
          <w:lang w:eastAsia="ru-RU"/>
        </w:rPr>
      </w:pPr>
    </w:p>
    <w:p w:rsidR="003C729D" w:rsidRPr="003C729D" w:rsidRDefault="003C729D" w:rsidP="003C729D">
      <w:pPr>
        <w:shd w:val="clear" w:color="auto" w:fill="FFFFFF"/>
        <w:spacing w:after="135"/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3C729D" w:rsidRDefault="003C729D" w:rsidP="003C729D">
      <w:pPr>
        <w:rPr>
          <w:rFonts w:asciiTheme="minorHAnsi" w:eastAsiaTheme="minorHAnsi" w:hAnsiTheme="minorHAnsi" w:cstheme="minorBidi"/>
        </w:rPr>
      </w:pPr>
    </w:p>
    <w:p w:rsidR="000B3140" w:rsidRPr="00AC4993" w:rsidRDefault="000B3140" w:rsidP="00AC4993">
      <w:pPr>
        <w:spacing w:line="360" w:lineRule="auto"/>
        <w:rPr>
          <w:sz w:val="28"/>
          <w:szCs w:val="28"/>
        </w:rPr>
        <w:sectPr w:rsidR="000B3140" w:rsidRPr="00AC4993">
          <w:pgSz w:w="11910" w:h="16840"/>
          <w:pgMar w:top="1040" w:right="620" w:bottom="1200" w:left="1480" w:header="0" w:footer="92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6312"/>
        <w:gridCol w:w="2358"/>
      </w:tblGrid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0B3140" w:rsidP="00AC499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312" w:type="dxa"/>
          </w:tcPr>
          <w:p w:rsidR="000B3140" w:rsidRPr="00AC4993" w:rsidRDefault="00CA67A5" w:rsidP="00D67765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программ</w:t>
            </w:r>
          </w:p>
        </w:tc>
        <w:tc>
          <w:tcPr>
            <w:tcW w:w="2358" w:type="dxa"/>
          </w:tcPr>
          <w:p w:rsidR="000B3140" w:rsidRPr="00AC4993" w:rsidRDefault="000B3140" w:rsidP="00AC499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14.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Посещение</w:t>
            </w:r>
            <w:r w:rsidRPr="00AC4993">
              <w:rPr>
                <w:spacing w:val="-4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уроков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Наставляемого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специалиста.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Зам.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по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УВР</w:t>
            </w:r>
          </w:p>
        </w:tc>
      </w:tr>
      <w:tr w:rsidR="000B3140" w:rsidRPr="00AC4993">
        <w:trPr>
          <w:trHeight w:val="275"/>
        </w:trPr>
        <w:tc>
          <w:tcPr>
            <w:tcW w:w="9571" w:type="dxa"/>
            <w:gridSpan w:val="3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Ноябрь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15.</w:t>
            </w:r>
          </w:p>
        </w:tc>
        <w:tc>
          <w:tcPr>
            <w:tcW w:w="6312" w:type="dxa"/>
          </w:tcPr>
          <w:p w:rsidR="000B3140" w:rsidRPr="00AC4993" w:rsidRDefault="00133E18" w:rsidP="00133E18">
            <w:pPr>
              <w:pStyle w:val="TableParagraph"/>
              <w:tabs>
                <w:tab w:val="left" w:pos="1169"/>
                <w:tab w:val="left" w:pos="3304"/>
                <w:tab w:val="left" w:pos="471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«Педагогические</w:t>
            </w:r>
            <w:r>
              <w:rPr>
                <w:sz w:val="28"/>
                <w:szCs w:val="28"/>
              </w:rPr>
              <w:tab/>
              <w:t xml:space="preserve">проблемы </w:t>
            </w:r>
            <w:proofErr w:type="gramStart"/>
            <w:r w:rsidR="00CA67A5" w:rsidRPr="00AC4993">
              <w:rPr>
                <w:sz w:val="28"/>
                <w:szCs w:val="28"/>
              </w:rPr>
              <w:t>наставляемого</w:t>
            </w:r>
            <w:r>
              <w:rPr>
                <w:sz w:val="28"/>
                <w:szCs w:val="28"/>
              </w:rPr>
              <w:t xml:space="preserve">  </w:t>
            </w:r>
            <w:r w:rsidR="00CA67A5" w:rsidRPr="00AC4993">
              <w:rPr>
                <w:sz w:val="28"/>
                <w:szCs w:val="28"/>
              </w:rPr>
              <w:t>специалиста</w:t>
            </w:r>
            <w:proofErr w:type="gramEnd"/>
            <w:r w:rsidR="00CA67A5" w:rsidRPr="00AC4993">
              <w:rPr>
                <w:sz w:val="28"/>
                <w:szCs w:val="28"/>
              </w:rPr>
              <w:t>»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Зам.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по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УВР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16.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Отработка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структуры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урока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в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условиях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реализации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ФГОС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17.</w:t>
            </w:r>
          </w:p>
        </w:tc>
        <w:tc>
          <w:tcPr>
            <w:tcW w:w="6312" w:type="dxa"/>
          </w:tcPr>
          <w:p w:rsidR="000B3140" w:rsidRPr="00AC4993" w:rsidRDefault="00CA67A5" w:rsidP="00133E18">
            <w:pPr>
              <w:pStyle w:val="TableParagraph"/>
              <w:tabs>
                <w:tab w:val="left" w:pos="1847"/>
                <w:tab w:val="left" w:pos="3467"/>
                <w:tab w:val="left" w:pos="4836"/>
              </w:tabs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Кон</w:t>
            </w:r>
            <w:r w:rsidR="00133E18">
              <w:rPr>
                <w:sz w:val="28"/>
                <w:szCs w:val="28"/>
              </w:rPr>
              <w:t>сультация</w:t>
            </w:r>
            <w:r w:rsidR="00133E18">
              <w:rPr>
                <w:sz w:val="28"/>
                <w:szCs w:val="28"/>
              </w:rPr>
              <w:tab/>
              <w:t>Организация</w:t>
            </w:r>
            <w:r w:rsidR="00133E18">
              <w:rPr>
                <w:sz w:val="28"/>
                <w:szCs w:val="28"/>
              </w:rPr>
              <w:tab/>
              <w:t xml:space="preserve">проектной </w:t>
            </w:r>
            <w:r w:rsidRPr="00AC4993">
              <w:rPr>
                <w:sz w:val="28"/>
                <w:szCs w:val="28"/>
              </w:rPr>
              <w:t>деятельности</w:t>
            </w:r>
            <w:r w:rsidR="00133E18">
              <w:rPr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обучающихся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в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урочное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и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внеурочное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время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571" w:type="dxa"/>
            <w:gridSpan w:val="3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Декабрь.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18.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Корректировка</w:t>
            </w:r>
            <w:r w:rsidRPr="00AC4993">
              <w:rPr>
                <w:spacing w:val="5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индивидуального</w:t>
            </w:r>
            <w:r w:rsidRPr="00AC4993">
              <w:rPr>
                <w:spacing w:val="6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плана</w:t>
            </w:r>
            <w:r w:rsidRPr="00AC4993">
              <w:rPr>
                <w:spacing w:val="5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работы</w:t>
            </w:r>
            <w:r w:rsidRPr="00AC4993">
              <w:rPr>
                <w:spacing w:val="6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наставника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с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наставляемым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лицом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19.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Консультация: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Качественная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рефлексия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урока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20.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Консультация:</w:t>
            </w:r>
            <w:r w:rsidRPr="00AC499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C4993">
              <w:rPr>
                <w:sz w:val="28"/>
                <w:szCs w:val="28"/>
              </w:rPr>
              <w:t>Здоровьесберегающие</w:t>
            </w:r>
            <w:proofErr w:type="spellEnd"/>
            <w:r w:rsidRPr="00AC4993">
              <w:rPr>
                <w:spacing w:val="-4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технологии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21.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Посещение</w:t>
            </w:r>
            <w:r w:rsidRPr="00AC4993">
              <w:rPr>
                <w:spacing w:val="-4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уроков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Наставляемого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специалиста.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571" w:type="dxa"/>
            <w:gridSpan w:val="3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Январь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22.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tabs>
                <w:tab w:val="left" w:pos="1565"/>
              </w:tabs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Посещение</w:t>
            </w:r>
            <w:r w:rsidRPr="00AC4993">
              <w:rPr>
                <w:sz w:val="28"/>
                <w:szCs w:val="28"/>
              </w:rPr>
              <w:tab/>
              <w:t>молодым</w:t>
            </w:r>
            <w:r w:rsidRPr="00AC4993">
              <w:rPr>
                <w:spacing w:val="27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специалистом</w:t>
            </w:r>
            <w:r w:rsidRPr="00AC4993">
              <w:rPr>
                <w:spacing w:val="85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открытых</w:t>
            </w:r>
            <w:r w:rsidRPr="00AC4993">
              <w:rPr>
                <w:spacing w:val="85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занятий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наставников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и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коллег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Учителя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ШМО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23.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tabs>
                <w:tab w:val="left" w:pos="1903"/>
                <w:tab w:val="left" w:pos="3601"/>
                <w:tab w:val="left" w:pos="4885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AC4993">
              <w:rPr>
                <w:sz w:val="28"/>
                <w:szCs w:val="28"/>
              </w:rPr>
              <w:t>Кон</w:t>
            </w:r>
            <w:r w:rsidR="00D67765">
              <w:rPr>
                <w:sz w:val="28"/>
                <w:szCs w:val="28"/>
              </w:rPr>
              <w:t>сультация:</w:t>
            </w:r>
            <w:r w:rsidR="00D67765">
              <w:rPr>
                <w:sz w:val="28"/>
                <w:szCs w:val="28"/>
              </w:rPr>
              <w:tab/>
            </w:r>
            <w:proofErr w:type="gramEnd"/>
            <w:r w:rsidR="00D67765">
              <w:rPr>
                <w:sz w:val="28"/>
                <w:szCs w:val="28"/>
              </w:rPr>
              <w:t>Олимпиадное</w:t>
            </w:r>
            <w:r w:rsidR="00D67765">
              <w:rPr>
                <w:sz w:val="28"/>
                <w:szCs w:val="28"/>
              </w:rPr>
              <w:tab/>
              <w:t xml:space="preserve">движение  </w:t>
            </w:r>
            <w:r w:rsidRPr="00AC4993">
              <w:rPr>
                <w:sz w:val="28"/>
                <w:szCs w:val="28"/>
              </w:rPr>
              <w:t>школьников.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Платформа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D67765">
              <w:rPr>
                <w:sz w:val="28"/>
                <w:szCs w:val="28"/>
              </w:rPr>
              <w:t>Учи</w:t>
            </w:r>
            <w:r w:rsidRPr="00AC4993">
              <w:rPr>
                <w:sz w:val="28"/>
                <w:szCs w:val="28"/>
              </w:rPr>
              <w:t>.ру</w:t>
            </w:r>
            <w:proofErr w:type="spellEnd"/>
            <w:r w:rsidRPr="00AC4993">
              <w:rPr>
                <w:sz w:val="28"/>
                <w:szCs w:val="28"/>
              </w:rPr>
              <w:t>.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571" w:type="dxa"/>
            <w:gridSpan w:val="3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Февраль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Беседа.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Портфолио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ученика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25.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gramStart"/>
            <w:r w:rsidRPr="00AC4993">
              <w:rPr>
                <w:sz w:val="28"/>
                <w:szCs w:val="28"/>
              </w:rPr>
              <w:t>Консультация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.Виды</w:t>
            </w:r>
            <w:proofErr w:type="gramEnd"/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уроков.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26.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Участие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в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конкурсах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профессионального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мастерства</w:t>
            </w:r>
          </w:p>
        </w:tc>
        <w:tc>
          <w:tcPr>
            <w:tcW w:w="2358" w:type="dxa"/>
          </w:tcPr>
          <w:p w:rsidR="000B3140" w:rsidRPr="00AC4993" w:rsidRDefault="000B3140" w:rsidP="00AC4993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0B3140" w:rsidRPr="00AC4993">
        <w:trPr>
          <w:trHeight w:val="275"/>
        </w:trPr>
        <w:tc>
          <w:tcPr>
            <w:tcW w:w="9571" w:type="dxa"/>
            <w:gridSpan w:val="3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Март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27.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Текущие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проблемы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организации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УВП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Зам.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по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УВР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275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28.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Беседа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Корректировка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рабочих</w:t>
            </w:r>
            <w:r w:rsidRPr="00AC4993">
              <w:rPr>
                <w:spacing w:val="-4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программ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-наставник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29.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Открытое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занятие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наставляемого</w:t>
            </w:r>
            <w:r w:rsidRPr="00AC4993">
              <w:rPr>
                <w:spacing w:val="-4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специалиста.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Наставляемый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специалист</w:t>
            </w:r>
          </w:p>
        </w:tc>
      </w:tr>
      <w:tr w:rsidR="000B3140" w:rsidRPr="00AC4993">
        <w:trPr>
          <w:trHeight w:val="275"/>
        </w:trPr>
        <w:tc>
          <w:tcPr>
            <w:tcW w:w="9571" w:type="dxa"/>
            <w:gridSpan w:val="3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Апрель</w:t>
            </w:r>
          </w:p>
        </w:tc>
      </w:tr>
      <w:tr w:rsidR="000B3140" w:rsidRPr="00AC4993">
        <w:trPr>
          <w:trHeight w:val="827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30.</w:t>
            </w:r>
          </w:p>
        </w:tc>
        <w:tc>
          <w:tcPr>
            <w:tcW w:w="6312" w:type="dxa"/>
          </w:tcPr>
          <w:p w:rsidR="000B3140" w:rsidRPr="00AC4993" w:rsidRDefault="00DE22FC" w:rsidP="00AC4993">
            <w:pPr>
              <w:pStyle w:val="TableParagraph"/>
              <w:tabs>
                <w:tab w:val="left" w:pos="1651"/>
                <w:tab w:val="left" w:pos="2638"/>
                <w:tab w:val="left" w:pos="3802"/>
                <w:tab w:val="left" w:pos="4597"/>
              </w:tabs>
              <w:spacing w:line="360" w:lineRule="auto"/>
              <w:ind w:right="94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 xml:space="preserve">Практикум </w:t>
            </w:r>
            <w:r w:rsidR="00CA67A5" w:rsidRPr="00AC4993">
              <w:rPr>
                <w:sz w:val="28"/>
                <w:szCs w:val="28"/>
              </w:rPr>
              <w:t>«Мой</w:t>
            </w:r>
            <w:r w:rsidR="00CA67A5" w:rsidRPr="00AC4993">
              <w:rPr>
                <w:sz w:val="28"/>
                <w:szCs w:val="28"/>
              </w:rPr>
              <w:tab/>
              <w:t>первый</w:t>
            </w:r>
            <w:r w:rsidR="00CA67A5" w:rsidRPr="00AC4993">
              <w:rPr>
                <w:sz w:val="28"/>
                <w:szCs w:val="28"/>
              </w:rPr>
              <w:tab/>
              <w:t>шаг</w:t>
            </w:r>
            <w:r w:rsidR="00CA67A5" w:rsidRPr="00AC4993">
              <w:rPr>
                <w:sz w:val="28"/>
                <w:szCs w:val="28"/>
              </w:rPr>
              <w:tab/>
            </w:r>
            <w:r w:rsidR="00CA67A5" w:rsidRPr="00AC4993">
              <w:rPr>
                <w:spacing w:val="-1"/>
                <w:sz w:val="28"/>
                <w:szCs w:val="28"/>
              </w:rPr>
              <w:t>педагогической</w:t>
            </w:r>
            <w:r w:rsidR="00CA67A5" w:rsidRPr="00AC4993">
              <w:rPr>
                <w:spacing w:val="-57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деятельности</w:t>
            </w:r>
            <w:r w:rsidR="00CA67A5" w:rsidRPr="00AC4993">
              <w:rPr>
                <w:spacing w:val="11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в</w:t>
            </w:r>
            <w:r w:rsidR="00CA67A5" w:rsidRPr="00AC4993">
              <w:rPr>
                <w:spacing w:val="12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начальной</w:t>
            </w:r>
            <w:r w:rsidR="00CA67A5" w:rsidRPr="00AC4993">
              <w:rPr>
                <w:spacing w:val="12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школе»</w:t>
            </w:r>
            <w:r w:rsidR="00CA67A5" w:rsidRPr="00AC4993">
              <w:rPr>
                <w:spacing w:val="12"/>
                <w:sz w:val="28"/>
                <w:szCs w:val="28"/>
              </w:rPr>
              <w:t xml:space="preserve"> </w:t>
            </w:r>
            <w:proofErr w:type="gramStart"/>
            <w:r w:rsidR="00CA67A5" w:rsidRPr="00AC4993">
              <w:rPr>
                <w:sz w:val="28"/>
                <w:szCs w:val="28"/>
              </w:rPr>
              <w:t>(</w:t>
            </w:r>
            <w:r w:rsidR="00CA67A5" w:rsidRPr="00AC4993">
              <w:rPr>
                <w:spacing w:val="11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выступление</w:t>
            </w:r>
            <w:proofErr w:type="gramEnd"/>
            <w:r w:rsidR="00CA67A5" w:rsidRPr="00AC4993">
              <w:rPr>
                <w:spacing w:val="12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на</w:t>
            </w:r>
            <w:r w:rsidR="00CA67A5" w:rsidRPr="00AC4993">
              <w:rPr>
                <w:spacing w:val="12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ШМО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по</w:t>
            </w:r>
            <w:r w:rsidRPr="00AC4993">
              <w:rPr>
                <w:spacing w:val="-4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теме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самообразования</w:t>
            </w:r>
            <w:r w:rsidR="00D67765">
              <w:rPr>
                <w:sz w:val="28"/>
                <w:szCs w:val="28"/>
              </w:rPr>
              <w:t>)</w:t>
            </w:r>
            <w:r w:rsidRPr="00AC4993">
              <w:rPr>
                <w:sz w:val="28"/>
                <w:szCs w:val="28"/>
              </w:rPr>
              <w:t>.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right="731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Наставляемый</w:t>
            </w:r>
            <w:r w:rsidRPr="00AC4993">
              <w:rPr>
                <w:spacing w:val="-57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специалист</w:t>
            </w:r>
          </w:p>
        </w:tc>
      </w:tr>
      <w:tr w:rsidR="000B3140" w:rsidRPr="00AC4993">
        <w:trPr>
          <w:trHeight w:val="275"/>
        </w:trPr>
        <w:tc>
          <w:tcPr>
            <w:tcW w:w="9571" w:type="dxa"/>
            <w:gridSpan w:val="3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Май</w:t>
            </w:r>
          </w:p>
        </w:tc>
      </w:tr>
      <w:tr w:rsidR="000B3140" w:rsidRPr="00AC4993">
        <w:trPr>
          <w:trHeight w:val="827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31.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Отчет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о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деятельности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="00D67765">
              <w:rPr>
                <w:sz w:val="28"/>
                <w:szCs w:val="28"/>
              </w:rPr>
              <w:t>Наставников</w:t>
            </w:r>
            <w:r w:rsidRPr="00AC4993">
              <w:rPr>
                <w:spacing w:val="-2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и</w:t>
            </w:r>
            <w:r w:rsidRPr="00AC4993">
              <w:rPr>
                <w:spacing w:val="-1"/>
                <w:sz w:val="28"/>
                <w:szCs w:val="28"/>
              </w:rPr>
              <w:t xml:space="preserve"> </w:t>
            </w:r>
            <w:r w:rsidR="00D67765">
              <w:rPr>
                <w:sz w:val="28"/>
                <w:szCs w:val="28"/>
              </w:rPr>
              <w:t xml:space="preserve">Наставляемых </w:t>
            </w:r>
          </w:p>
        </w:tc>
        <w:tc>
          <w:tcPr>
            <w:tcW w:w="2358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right="141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Учитель –наставник</w:t>
            </w:r>
            <w:r w:rsidRPr="00AC4993">
              <w:rPr>
                <w:spacing w:val="-57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Наставляемый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специалист</w:t>
            </w:r>
          </w:p>
        </w:tc>
      </w:tr>
      <w:tr w:rsidR="000B3140" w:rsidRPr="00AC4993">
        <w:trPr>
          <w:trHeight w:val="551"/>
        </w:trPr>
        <w:tc>
          <w:tcPr>
            <w:tcW w:w="901" w:type="dxa"/>
          </w:tcPr>
          <w:p w:rsidR="000B3140" w:rsidRPr="00AC4993" w:rsidRDefault="00CA67A5" w:rsidP="00AC4993">
            <w:pPr>
              <w:pStyle w:val="TableParagraph"/>
              <w:spacing w:line="360" w:lineRule="auto"/>
              <w:ind w:left="0" w:right="121"/>
              <w:jc w:val="right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32.</w:t>
            </w:r>
          </w:p>
        </w:tc>
        <w:tc>
          <w:tcPr>
            <w:tcW w:w="6312" w:type="dxa"/>
          </w:tcPr>
          <w:p w:rsidR="000B3140" w:rsidRPr="00AC4993" w:rsidRDefault="00CA67A5" w:rsidP="00AC4993">
            <w:pPr>
              <w:pStyle w:val="TableParagraph"/>
              <w:tabs>
                <w:tab w:val="left" w:pos="1903"/>
                <w:tab w:val="left" w:pos="3467"/>
                <w:tab w:val="left" w:pos="3938"/>
                <w:tab w:val="left" w:pos="4869"/>
              </w:tabs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Перспективное</w:t>
            </w:r>
            <w:r w:rsidRPr="00AC4993">
              <w:rPr>
                <w:sz w:val="28"/>
                <w:szCs w:val="28"/>
              </w:rPr>
              <w:tab/>
              <w:t>планиров</w:t>
            </w:r>
            <w:r w:rsidR="00DE22FC" w:rsidRPr="00AC4993">
              <w:rPr>
                <w:sz w:val="28"/>
                <w:szCs w:val="28"/>
              </w:rPr>
              <w:t>а</w:t>
            </w:r>
            <w:r w:rsidRPr="00AC4993">
              <w:rPr>
                <w:sz w:val="28"/>
                <w:szCs w:val="28"/>
              </w:rPr>
              <w:t>ние</w:t>
            </w:r>
            <w:r w:rsidRPr="00AC4993">
              <w:rPr>
                <w:sz w:val="28"/>
                <w:szCs w:val="28"/>
              </w:rPr>
              <w:tab/>
              <w:t>на</w:t>
            </w:r>
            <w:r w:rsidRPr="00AC4993">
              <w:rPr>
                <w:sz w:val="28"/>
                <w:szCs w:val="28"/>
              </w:rPr>
              <w:tab/>
              <w:t>основе</w:t>
            </w:r>
            <w:r w:rsidRPr="00AC4993">
              <w:rPr>
                <w:sz w:val="28"/>
                <w:szCs w:val="28"/>
              </w:rPr>
              <w:tab/>
              <w:t>мониторинга</w:t>
            </w:r>
          </w:p>
          <w:p w:rsidR="000B3140" w:rsidRPr="00AC4993" w:rsidRDefault="00CA67A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C4993">
              <w:rPr>
                <w:sz w:val="28"/>
                <w:szCs w:val="28"/>
              </w:rPr>
              <w:t>педагогических</w:t>
            </w:r>
            <w:r w:rsidRPr="00AC4993">
              <w:rPr>
                <w:spacing w:val="-5"/>
                <w:sz w:val="28"/>
                <w:szCs w:val="28"/>
              </w:rPr>
              <w:t xml:space="preserve"> </w:t>
            </w:r>
            <w:r w:rsidRPr="00AC4993">
              <w:rPr>
                <w:sz w:val="28"/>
                <w:szCs w:val="28"/>
              </w:rPr>
              <w:t>затруднений</w:t>
            </w:r>
            <w:r w:rsidRPr="00AC4993">
              <w:rPr>
                <w:spacing w:val="-3"/>
                <w:sz w:val="28"/>
                <w:szCs w:val="28"/>
              </w:rPr>
              <w:t xml:space="preserve"> </w:t>
            </w:r>
            <w:r w:rsidR="00D67765">
              <w:rPr>
                <w:sz w:val="28"/>
                <w:szCs w:val="28"/>
              </w:rPr>
              <w:t>Наставляемых</w:t>
            </w:r>
            <w:r w:rsidRPr="00AC4993">
              <w:rPr>
                <w:spacing w:val="-5"/>
                <w:sz w:val="28"/>
                <w:szCs w:val="28"/>
              </w:rPr>
              <w:t xml:space="preserve"> </w:t>
            </w:r>
            <w:r w:rsidR="00D67765">
              <w:rPr>
                <w:sz w:val="28"/>
                <w:szCs w:val="28"/>
              </w:rPr>
              <w:t>лиц</w:t>
            </w:r>
          </w:p>
        </w:tc>
        <w:tc>
          <w:tcPr>
            <w:tcW w:w="2358" w:type="dxa"/>
          </w:tcPr>
          <w:p w:rsidR="000B3140" w:rsidRPr="00AC4993" w:rsidRDefault="00D67765" w:rsidP="00AC499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CA67A5" w:rsidRPr="00AC4993">
              <w:rPr>
                <w:spacing w:val="-3"/>
                <w:sz w:val="28"/>
                <w:szCs w:val="28"/>
              </w:rPr>
              <w:t xml:space="preserve"> </w:t>
            </w:r>
            <w:r w:rsidR="00CA67A5" w:rsidRPr="00AC4993">
              <w:rPr>
                <w:sz w:val="28"/>
                <w:szCs w:val="28"/>
              </w:rPr>
              <w:t>–наставник</w:t>
            </w:r>
            <w:r>
              <w:rPr>
                <w:sz w:val="28"/>
                <w:szCs w:val="28"/>
              </w:rPr>
              <w:t>и</w:t>
            </w:r>
          </w:p>
        </w:tc>
      </w:tr>
    </w:tbl>
    <w:p w:rsidR="00CA67A5" w:rsidRDefault="00CA67A5" w:rsidP="00AC4993">
      <w:pPr>
        <w:spacing w:line="360" w:lineRule="auto"/>
        <w:rPr>
          <w:sz w:val="28"/>
          <w:szCs w:val="28"/>
        </w:rPr>
      </w:pPr>
    </w:p>
    <w:p w:rsidR="00477580" w:rsidRDefault="00477580" w:rsidP="00AC4993">
      <w:pPr>
        <w:spacing w:line="360" w:lineRule="auto"/>
        <w:rPr>
          <w:sz w:val="28"/>
          <w:szCs w:val="28"/>
        </w:rPr>
      </w:pPr>
    </w:p>
    <w:p w:rsidR="00477580" w:rsidRPr="00AC4993" w:rsidRDefault="00477580" w:rsidP="00AC4993">
      <w:pPr>
        <w:spacing w:line="360" w:lineRule="auto"/>
        <w:rPr>
          <w:sz w:val="28"/>
          <w:szCs w:val="28"/>
        </w:rPr>
      </w:pPr>
    </w:p>
    <w:p w:rsidR="00477580" w:rsidRPr="00477580" w:rsidRDefault="00477580" w:rsidP="00477580">
      <w:pPr>
        <w:shd w:val="clear" w:color="auto" w:fill="FFFFFF"/>
        <w:spacing w:before="270" w:after="135" w:line="360" w:lineRule="auto"/>
        <w:jc w:val="center"/>
        <w:outlineLvl w:val="0"/>
        <w:rPr>
          <w:b/>
          <w:color w:val="000000" w:themeColor="text1"/>
          <w:kern w:val="36"/>
          <w:sz w:val="28"/>
          <w:szCs w:val="28"/>
          <w:lang w:eastAsia="ru-RU"/>
        </w:rPr>
      </w:pPr>
      <w:r w:rsidRPr="00477580">
        <w:rPr>
          <w:b/>
          <w:color w:val="000000" w:themeColor="text1"/>
          <w:kern w:val="36"/>
          <w:sz w:val="28"/>
          <w:szCs w:val="28"/>
          <w:lang w:eastAsia="ru-RU"/>
        </w:rPr>
        <w:lastRenderedPageBreak/>
        <w:t xml:space="preserve">Интеллектуальная игра "Труд и талант учителя» </w:t>
      </w:r>
    </w:p>
    <w:p w:rsidR="00477580" w:rsidRPr="00477580" w:rsidRDefault="00477580" w:rsidP="00477580">
      <w:pPr>
        <w:shd w:val="clear" w:color="auto" w:fill="FFFFFF"/>
        <w:spacing w:before="270" w:after="135" w:line="360" w:lineRule="auto"/>
        <w:jc w:val="center"/>
        <w:outlineLvl w:val="0"/>
        <w:rPr>
          <w:b/>
          <w:color w:val="000000" w:themeColor="text1"/>
          <w:kern w:val="36"/>
          <w:sz w:val="28"/>
          <w:szCs w:val="28"/>
          <w:lang w:eastAsia="ru-RU"/>
        </w:rPr>
      </w:pPr>
      <w:r w:rsidRPr="00477580">
        <w:rPr>
          <w:b/>
          <w:color w:val="000000" w:themeColor="text1"/>
          <w:kern w:val="36"/>
          <w:sz w:val="28"/>
          <w:szCs w:val="28"/>
          <w:lang w:eastAsia="ru-RU"/>
        </w:rPr>
        <w:t xml:space="preserve"> октябрь 2022</w:t>
      </w:r>
    </w:p>
    <w:p w:rsidR="00477580" w:rsidRPr="00477580" w:rsidRDefault="00477580" w:rsidP="00477580">
      <w:pPr>
        <w:shd w:val="clear" w:color="auto" w:fill="FFFFFF"/>
        <w:spacing w:before="270" w:after="135" w:line="360" w:lineRule="auto"/>
        <w:jc w:val="center"/>
        <w:outlineLvl w:val="0"/>
        <w:rPr>
          <w:b/>
          <w:color w:val="000000" w:themeColor="text1"/>
          <w:kern w:val="36"/>
          <w:sz w:val="28"/>
          <w:szCs w:val="28"/>
          <w:lang w:eastAsia="ru-RU"/>
        </w:rPr>
      </w:pPr>
    </w:p>
    <w:p w:rsidR="00477580" w:rsidRPr="00477580" w:rsidRDefault="00477580" w:rsidP="00477580">
      <w:pPr>
        <w:shd w:val="clear" w:color="auto" w:fill="FFFFFF"/>
        <w:spacing w:after="135" w:line="360" w:lineRule="auto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477580">
        <w:rPr>
          <w:b/>
          <w:color w:val="000000" w:themeColor="text1"/>
          <w:sz w:val="28"/>
          <w:szCs w:val="28"/>
          <w:lang w:eastAsia="ru-RU"/>
        </w:rPr>
        <w:t>ХОД МЕРОПРИЯТИЯ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1 ведущий.</w:t>
      </w:r>
      <w:r w:rsidRPr="00477580">
        <w:rPr>
          <w:color w:val="000000" w:themeColor="text1"/>
          <w:sz w:val="28"/>
          <w:szCs w:val="28"/>
          <w:lang w:eastAsia="ru-RU"/>
        </w:rPr>
        <w:t xml:space="preserve"> Добрый </w:t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день,  уважаемые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коллеги! Мы рады приветствовать вас на интеллектуальной игре </w:t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« Труд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и талант учителя»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2 ведущий.</w:t>
      </w:r>
      <w:r w:rsidRPr="00477580">
        <w:rPr>
          <w:color w:val="000000" w:themeColor="text1"/>
          <w:sz w:val="28"/>
          <w:szCs w:val="28"/>
          <w:lang w:eastAsia="ru-RU"/>
        </w:rPr>
        <w:t xml:space="preserve">   Сегодня на ринге встретятся две команды: наставники и </w:t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наставляемые .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Итак, мы начинаем, просим команд занять свои места. Вашу коммуникабельность, артистические способности и педагогический такт сегодня будет оценивать строгое жюри.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i/>
          <w:iCs/>
          <w:color w:val="000000" w:themeColor="text1"/>
          <w:sz w:val="28"/>
          <w:szCs w:val="28"/>
          <w:lang w:eastAsia="ru-RU"/>
        </w:rPr>
        <w:t>(Представление жюри)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 xml:space="preserve">Конкурс 1. </w:t>
      </w:r>
      <w:proofErr w:type="gramStart"/>
      <w:r w:rsidRPr="00477580">
        <w:rPr>
          <w:b/>
          <w:bCs/>
          <w:color w:val="000000" w:themeColor="text1"/>
          <w:sz w:val="28"/>
          <w:szCs w:val="28"/>
          <w:lang w:eastAsia="ru-RU"/>
        </w:rPr>
        <w:t>« Визитная</w:t>
      </w:r>
      <w:proofErr w:type="gramEnd"/>
      <w:r w:rsidRPr="00477580">
        <w:rPr>
          <w:b/>
          <w:bCs/>
          <w:color w:val="000000" w:themeColor="text1"/>
          <w:sz w:val="28"/>
          <w:szCs w:val="28"/>
          <w:lang w:eastAsia="ru-RU"/>
        </w:rPr>
        <w:t xml:space="preserve"> карточка»</w:t>
      </w:r>
      <w:r w:rsidRPr="00477580">
        <w:rPr>
          <w:color w:val="000000" w:themeColor="text1"/>
          <w:sz w:val="28"/>
          <w:szCs w:val="28"/>
          <w:lang w:eastAsia="ru-RU"/>
        </w:rPr>
        <w:t> (каждая команда представляет своё название и приветствие).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Конкурс 2. «Блеф-клуб»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1. Деятельный член какого-нибудь коллектива, общества.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(Активист)</w:t>
      </w:r>
      <w:r w:rsidRPr="00477580">
        <w:rPr>
          <w:color w:val="000000" w:themeColor="text1"/>
          <w:sz w:val="28"/>
          <w:szCs w:val="28"/>
          <w:lang w:eastAsia="ru-RU"/>
        </w:rPr>
        <w:br/>
        <w:t>2. Человек, начинающий какое-либо дело?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(Инициатор)</w:t>
      </w:r>
      <w:r w:rsidRPr="00477580">
        <w:rPr>
          <w:color w:val="000000" w:themeColor="text1"/>
          <w:sz w:val="28"/>
          <w:szCs w:val="28"/>
          <w:lang w:eastAsia="ru-RU"/>
        </w:rPr>
        <w:br/>
        <w:t>3. Писатель, создающий произведение для театра?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(Драматург)</w:t>
      </w:r>
      <w:r w:rsidRPr="00477580">
        <w:rPr>
          <w:color w:val="000000" w:themeColor="text1"/>
          <w:sz w:val="28"/>
          <w:szCs w:val="28"/>
          <w:lang w:eastAsia="ru-RU"/>
        </w:rPr>
        <w:br/>
        <w:t>4. Вызов по фамилиям, именам, с целью проверки: все ли присутствуют.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(Перекличка)</w:t>
      </w:r>
      <w:r w:rsidRPr="00477580">
        <w:rPr>
          <w:color w:val="000000" w:themeColor="text1"/>
          <w:sz w:val="28"/>
          <w:szCs w:val="28"/>
          <w:lang w:eastAsia="ru-RU"/>
        </w:rPr>
        <w:br/>
        <w:t>5. Движение руки, сопровождающее речь или служащее знаком.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(Жест)</w:t>
      </w:r>
      <w:r w:rsidRPr="00477580">
        <w:rPr>
          <w:color w:val="000000" w:themeColor="text1"/>
          <w:sz w:val="28"/>
          <w:szCs w:val="28"/>
          <w:lang w:eastAsia="ru-RU"/>
        </w:rPr>
        <w:br/>
        <w:t>6. Движение мышц лица, отражающее какие-либо чувства, переживания.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(Мимика)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– А сейчас мы раздадим вам листочки, на которых написаны невероятные вещи, одни из которых правильные, а остальные неверные. Прочитайте внимательно и ответьте «да» или «нет».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1. Каждый седьмой американец не может найти свою страну на глобусе.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(Да)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r w:rsidRPr="00477580">
        <w:rPr>
          <w:color w:val="000000" w:themeColor="text1"/>
          <w:sz w:val="28"/>
          <w:szCs w:val="28"/>
          <w:lang w:eastAsia="ru-RU"/>
        </w:rPr>
        <w:lastRenderedPageBreak/>
        <w:t xml:space="preserve">2. </w:t>
      </w:r>
      <w:proofErr w:type="spellStart"/>
      <w:r w:rsidRPr="00477580">
        <w:rPr>
          <w:color w:val="000000" w:themeColor="text1"/>
          <w:sz w:val="28"/>
          <w:szCs w:val="28"/>
          <w:lang w:eastAsia="ru-RU"/>
        </w:rPr>
        <w:t>К.Д.Ушинский</w:t>
      </w:r>
      <w:proofErr w:type="spellEnd"/>
      <w:r w:rsidRPr="00477580">
        <w:rPr>
          <w:color w:val="000000" w:themeColor="text1"/>
          <w:sz w:val="28"/>
          <w:szCs w:val="28"/>
          <w:lang w:eastAsia="ru-RU"/>
        </w:rPr>
        <w:t xml:space="preserve"> в своё время написал «Общий очерк о Яснополянской школе».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(Нет, это был л. Н. Толстой, а Ушинский создал теорию начального обучения, учебник «Родное слово»).</w:t>
      </w:r>
      <w:r w:rsidRPr="00477580">
        <w:rPr>
          <w:color w:val="000000" w:themeColor="text1"/>
          <w:sz w:val="28"/>
          <w:szCs w:val="28"/>
          <w:lang w:eastAsia="ru-RU"/>
        </w:rPr>
        <w:br/>
        <w:t>3. 50% выпускников КГПУ не идут работать по специальности.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(Да)</w:t>
      </w:r>
      <w:r w:rsidRPr="00477580">
        <w:rPr>
          <w:color w:val="000000" w:themeColor="text1"/>
          <w:sz w:val="28"/>
          <w:szCs w:val="28"/>
          <w:lang w:eastAsia="ru-RU"/>
        </w:rPr>
        <w:br/>
        <w:t>4. 23 марта в Чехословакии отмечают день учителя.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(Да)</w:t>
      </w:r>
      <w:r w:rsidRPr="00477580">
        <w:rPr>
          <w:color w:val="000000" w:themeColor="text1"/>
          <w:sz w:val="28"/>
          <w:szCs w:val="28"/>
          <w:lang w:eastAsia="ru-RU"/>
        </w:rPr>
        <w:br/>
        <w:t>5. Умственное развитие ребёнка не зависит от обеспеченности родителей.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(Нет, по итогам последних исследований, умственное развитие можно улучшить любовью, теплотой семейной атмосферы, наличием всего необходимого.)</w:t>
      </w:r>
      <w:r w:rsidRPr="00477580">
        <w:rPr>
          <w:color w:val="000000" w:themeColor="text1"/>
          <w:sz w:val="28"/>
          <w:szCs w:val="28"/>
          <w:lang w:eastAsia="ru-RU"/>
        </w:rPr>
        <w:br/>
        <w:t>6. Эстонский союз самоуправления учащихся внёс предложение в Министерство Образования, отказаться от оценок по поведению.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(Да, а ещё они настаивают на том, чтобы два раза в год ученик писал на себя характеристику).</w:t>
      </w:r>
      <w:r w:rsidRPr="00477580">
        <w:rPr>
          <w:color w:val="000000" w:themeColor="text1"/>
          <w:sz w:val="28"/>
          <w:szCs w:val="28"/>
          <w:lang w:eastAsia="ru-RU"/>
        </w:rPr>
        <w:br/>
        <w:t>7. Существует четыре познавательной функции деятельности учащихся: запоминание, осмысление, ощущение, восприятие.</w:t>
      </w:r>
      <w:r w:rsidRPr="00477580">
        <w:rPr>
          <w:color w:val="000000" w:themeColor="text1"/>
          <w:sz w:val="28"/>
          <w:szCs w:val="28"/>
          <w:lang w:eastAsia="ru-RU"/>
        </w:rPr>
        <w:br/>
        <w:t>Считаете ли вы, что ощущение-первая ступень познавательной деятельности учащихся?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(Нет, восприятие).</w:t>
      </w:r>
      <w:r w:rsidRPr="00477580">
        <w:rPr>
          <w:color w:val="000000" w:themeColor="text1"/>
          <w:sz w:val="28"/>
          <w:szCs w:val="28"/>
          <w:lang w:eastAsia="ru-RU"/>
        </w:rPr>
        <w:br/>
        <w:t>8. Педагогика – в переводе с греческого означает «</w:t>
      </w:r>
      <w:proofErr w:type="spellStart"/>
      <w:r w:rsidRPr="00477580">
        <w:rPr>
          <w:color w:val="000000" w:themeColor="text1"/>
          <w:sz w:val="28"/>
          <w:szCs w:val="28"/>
          <w:lang w:eastAsia="ru-RU"/>
        </w:rPr>
        <w:t>детовождение</w:t>
      </w:r>
      <w:proofErr w:type="spellEnd"/>
      <w:r w:rsidRPr="00477580">
        <w:rPr>
          <w:color w:val="000000" w:themeColor="text1"/>
          <w:sz w:val="28"/>
          <w:szCs w:val="28"/>
          <w:lang w:eastAsia="ru-RU"/>
        </w:rPr>
        <w:t>».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(Да, в Древней Греции педагогами назывались люди, которым поручалось водить детей в школу и присматривать за ними. Впоследствии педагогами стали называть воспитателей и учителей. Их деятельность стала называться педагогической).</w:t>
      </w:r>
      <w:r w:rsidRPr="00477580">
        <w:rPr>
          <w:color w:val="000000" w:themeColor="text1"/>
          <w:sz w:val="28"/>
          <w:szCs w:val="28"/>
          <w:lang w:eastAsia="ru-RU"/>
        </w:rPr>
        <w:br/>
        <w:t>9. Существует четыре функции педагога: оценочная, организаторская, планирование, управление.</w:t>
      </w:r>
      <w:r w:rsidRPr="00477580">
        <w:rPr>
          <w:color w:val="000000" w:themeColor="text1"/>
          <w:sz w:val="28"/>
          <w:szCs w:val="28"/>
          <w:lang w:eastAsia="ru-RU"/>
        </w:rPr>
        <w:br/>
        <w:t>Верно ли, что главной функцией педагога в педагогическом процессе является оценочная?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(Нет, управление).</w:t>
      </w:r>
      <w:r w:rsidRPr="00477580">
        <w:rPr>
          <w:color w:val="000000" w:themeColor="text1"/>
          <w:sz w:val="28"/>
          <w:szCs w:val="28"/>
          <w:lang w:eastAsia="ru-RU"/>
        </w:rPr>
        <w:br/>
        <w:t>10. Акселерация – это процесс активной деятельности личности.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(Нет, это ускоренное физическое и психическое развитие личности в детском и подростковом возрасте).</w:t>
      </w:r>
      <w:r w:rsidRPr="00477580">
        <w:rPr>
          <w:color w:val="000000" w:themeColor="text1"/>
          <w:sz w:val="28"/>
          <w:szCs w:val="28"/>
          <w:lang w:eastAsia="ru-RU"/>
        </w:rPr>
        <w:br/>
        <w:t>11. Педагогические инновации – это нововведения в учебно-воспитательный процесс, с целью повышения его эффективности.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(Да).</w:t>
      </w:r>
      <w:r w:rsidRPr="00477580">
        <w:rPr>
          <w:color w:val="000000" w:themeColor="text1"/>
          <w:sz w:val="28"/>
          <w:szCs w:val="28"/>
          <w:lang w:eastAsia="ru-RU"/>
        </w:rPr>
        <w:br/>
        <w:t>12. Холерик – очень эмоционален, чрезмерно обидчив, робок, мало общителен, преувеличивает свои недостатки.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 xml:space="preserve">(Нет, эта характеристика меланхолика, а 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lastRenderedPageBreak/>
        <w:t>холерик – общителен, вспыльчив, агрессивен, энергичен в деятельности.)</w:t>
      </w:r>
      <w:r w:rsidRPr="00477580">
        <w:rPr>
          <w:color w:val="000000" w:themeColor="text1"/>
          <w:sz w:val="28"/>
          <w:szCs w:val="28"/>
          <w:lang w:eastAsia="ru-RU"/>
        </w:rPr>
        <w:br/>
        <w:t>13. Сурдопедагогика – это обучение и воспитание глухонемых и глухих.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(Да).</w:t>
      </w:r>
      <w:r w:rsidRPr="00477580">
        <w:rPr>
          <w:color w:val="000000" w:themeColor="text1"/>
          <w:sz w:val="28"/>
          <w:szCs w:val="28"/>
          <w:lang w:eastAsia="ru-RU"/>
        </w:rPr>
        <w:br/>
        <w:t>14. Первый законопроект о введении обязательного обучения был принят во Франции.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(Нет, в Англии).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Конкурс 3. «Педагогические ситуации»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i/>
          <w:iCs/>
          <w:color w:val="000000" w:themeColor="text1"/>
          <w:sz w:val="28"/>
          <w:szCs w:val="28"/>
          <w:lang w:eastAsia="ru-RU"/>
        </w:rPr>
        <w:t xml:space="preserve">(Командам раздать карточки с </w:t>
      </w:r>
      <w:proofErr w:type="spellStart"/>
      <w:r w:rsidRPr="00477580">
        <w:rPr>
          <w:i/>
          <w:iCs/>
          <w:color w:val="000000" w:themeColor="text1"/>
          <w:sz w:val="28"/>
          <w:szCs w:val="28"/>
          <w:lang w:eastAsia="ru-RU"/>
        </w:rPr>
        <w:t>пед</w:t>
      </w:r>
      <w:proofErr w:type="spellEnd"/>
      <w:r w:rsidRPr="00477580">
        <w:rPr>
          <w:i/>
          <w:iCs/>
          <w:color w:val="000000" w:themeColor="text1"/>
          <w:sz w:val="28"/>
          <w:szCs w:val="28"/>
          <w:lang w:eastAsia="ru-RU"/>
        </w:rPr>
        <w:t>. ситуациями).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i/>
          <w:iCs/>
          <w:color w:val="000000" w:themeColor="text1"/>
          <w:sz w:val="28"/>
          <w:szCs w:val="28"/>
          <w:lang w:eastAsia="ru-RU"/>
        </w:rPr>
        <w:t>Задание:</w:t>
      </w:r>
      <w:r w:rsidRPr="00477580">
        <w:rPr>
          <w:color w:val="000000" w:themeColor="text1"/>
          <w:sz w:val="28"/>
          <w:szCs w:val="28"/>
          <w:lang w:eastAsia="ru-RU"/>
        </w:rPr>
        <w:t> обыграть педагогическую ситуацию, показать её команде соперников, дать свой вариант ответа.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1. Несколько девятиклассников ходят по школе с видеокамерой и всё снимают. Видя это, дежурный учитель заподозрила у ребят какой-то тайный умысел и попросила прекратить съёмку. Ребята возмутились: почему нельзя, разве это запрещено? Назревает конфликт. Что делать?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2. Во время урока молодая учительница замечает, что на задней парте два мальчика увлечены игрой в фишки, ничего вокруг не замечая. Учительница возмущена и делает игрокам замечание. Один из них весело спрашивает: «Анна Михайловна, а разве, когда вы учились, у Вас похожих игр не было? Удивлённая учительница сказала: «Были, мы играли в фантики». «А Вас за это учителя ругали? – не унимается мальчик. «Разумеется, ругали». Так, что же вы сейчас нас ругаете? Что бы вы на месте учителя ответили детям?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i/>
          <w:iCs/>
          <w:color w:val="000000" w:themeColor="text1"/>
          <w:sz w:val="28"/>
          <w:szCs w:val="28"/>
          <w:lang w:eastAsia="ru-RU"/>
        </w:rPr>
        <w:t>Музыкальный номер.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Конкурс 4. «Пантомима»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Ведущий 2. </w:t>
      </w:r>
      <w:r w:rsidRPr="00477580">
        <w:rPr>
          <w:color w:val="000000" w:themeColor="text1"/>
          <w:sz w:val="28"/>
          <w:szCs w:val="28"/>
          <w:lang w:eastAsia="ru-RU"/>
        </w:rPr>
        <w:t>Учитель стремится овладеть техникой движения, жестов, сопровождающих его речь и усиливающих эмоциональную сторону восприятия.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i/>
          <w:iCs/>
          <w:color w:val="000000" w:themeColor="text1"/>
          <w:sz w:val="28"/>
          <w:szCs w:val="28"/>
          <w:lang w:eastAsia="ru-RU"/>
        </w:rPr>
        <w:t>Задание: </w:t>
      </w:r>
      <w:r w:rsidRPr="00477580">
        <w:rPr>
          <w:color w:val="000000" w:themeColor="text1"/>
          <w:sz w:val="28"/>
          <w:szCs w:val="28"/>
          <w:lang w:eastAsia="ru-RU"/>
        </w:rPr>
        <w:t>Выбрав карточку с заданием, изобразите то, что там написано, а зрители пусть угадают, что это или кто?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1) Ваза с цветами</w:t>
      </w:r>
      <w:r w:rsidRPr="00477580">
        <w:rPr>
          <w:color w:val="000000" w:themeColor="text1"/>
          <w:sz w:val="28"/>
          <w:szCs w:val="28"/>
          <w:lang w:eastAsia="ru-RU"/>
        </w:rPr>
        <w:br/>
        <w:t>2) Авторитарный учитель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r w:rsidRPr="00477580">
        <w:rPr>
          <w:color w:val="000000" w:themeColor="text1"/>
          <w:sz w:val="28"/>
          <w:szCs w:val="28"/>
          <w:lang w:eastAsia="ru-RU"/>
        </w:rPr>
        <w:lastRenderedPageBreak/>
        <w:t>3) Новый русский</w:t>
      </w:r>
      <w:r w:rsidRPr="00477580">
        <w:rPr>
          <w:color w:val="000000" w:themeColor="text1"/>
          <w:sz w:val="28"/>
          <w:szCs w:val="28"/>
          <w:lang w:eastAsia="ru-RU"/>
        </w:rPr>
        <w:br/>
        <w:t>4) Парящая птица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Найдите те движения и жесты, которые наиболее точно воспроизведут требуемый предмет.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Конкурс 5. «Речь-экспромт»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Весь мир – театр</w:t>
      </w:r>
      <w:r w:rsidRPr="00477580">
        <w:rPr>
          <w:color w:val="000000" w:themeColor="text1"/>
          <w:sz w:val="28"/>
          <w:szCs w:val="28"/>
          <w:lang w:eastAsia="ru-RU"/>
        </w:rPr>
        <w:br/>
        <w:t>В нём – женщины, мужчины – все актёры.</w:t>
      </w:r>
      <w:r w:rsidRPr="00477580">
        <w:rPr>
          <w:color w:val="000000" w:themeColor="text1"/>
          <w:sz w:val="28"/>
          <w:szCs w:val="28"/>
          <w:lang w:eastAsia="ru-RU"/>
        </w:rPr>
        <w:br/>
        <w:t>У них свои есть выходы, уходы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И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каждый не одну играет роль.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Ещё для учителя очень важно хорошо владеть родным языком. Учителю приходится много публично выступать. Его речь должна быть красивой, богатой эпитетами и сравнениями.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Участнику предлагается, обращаясь к зрителям произнести неподготовленную речь: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1) президента к народу</w:t>
      </w:r>
      <w:r w:rsidRPr="00477580">
        <w:rPr>
          <w:color w:val="000000" w:themeColor="text1"/>
          <w:sz w:val="28"/>
          <w:szCs w:val="28"/>
          <w:lang w:eastAsia="ru-RU"/>
        </w:rPr>
        <w:br/>
        <w:t>2) директора школы к детям 1 сентября</w:t>
      </w:r>
      <w:r w:rsidRPr="00477580">
        <w:rPr>
          <w:color w:val="000000" w:themeColor="text1"/>
          <w:sz w:val="28"/>
          <w:szCs w:val="28"/>
          <w:lang w:eastAsia="ru-RU"/>
        </w:rPr>
        <w:br/>
        <w:t>3) кандидата к избирателям.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Конкурс 6. «Устами ученика»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Ведущий 2. </w:t>
      </w:r>
      <w:r w:rsidRPr="00477580">
        <w:rPr>
          <w:color w:val="000000" w:themeColor="text1"/>
          <w:sz w:val="28"/>
          <w:szCs w:val="28"/>
          <w:lang w:eastAsia="ru-RU"/>
        </w:rPr>
        <w:t>Артисты из вас получились бы хорошие, но учитель должен понимать ребёнка. Поиграем в следующую игру: догадайтесь с первой попытки о загаданном слове.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А – бывает скрипичный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Это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родник</w:t>
      </w:r>
      <w:r w:rsidRPr="00477580">
        <w:rPr>
          <w:color w:val="000000" w:themeColor="text1"/>
          <w:sz w:val="28"/>
          <w:szCs w:val="28"/>
          <w:lang w:eastAsia="ru-RU"/>
        </w:rPr>
        <w:br/>
        <w:t>Им открывают дверь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(ключ)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Б – туда ходят дети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Там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беготня во время обеда</w:t>
      </w:r>
      <w:r w:rsidRPr="00477580">
        <w:rPr>
          <w:color w:val="000000" w:themeColor="text1"/>
          <w:sz w:val="28"/>
          <w:szCs w:val="28"/>
          <w:lang w:eastAsia="ru-RU"/>
        </w:rPr>
        <w:br/>
        <w:t>Там получают знания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(школа)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lastRenderedPageBreak/>
        <w:t>В – их много на лугу</w:t>
      </w:r>
      <w:r w:rsidRPr="00477580">
        <w:rPr>
          <w:color w:val="000000" w:themeColor="text1"/>
          <w:sz w:val="28"/>
          <w:szCs w:val="28"/>
          <w:lang w:eastAsia="ru-RU"/>
        </w:rPr>
        <w:br/>
        <w:t>Она есть на артисте</w:t>
      </w:r>
      <w:r w:rsidRPr="00477580">
        <w:rPr>
          <w:color w:val="000000" w:themeColor="text1"/>
          <w:sz w:val="28"/>
          <w:szCs w:val="28"/>
          <w:lang w:eastAsia="ru-RU"/>
        </w:rPr>
        <w:br/>
        <w:t>Её ловят сачком.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(бабочка)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Г – есть такая мебель</w:t>
      </w:r>
      <w:r w:rsidRPr="00477580">
        <w:rPr>
          <w:color w:val="000000" w:themeColor="text1"/>
          <w:sz w:val="28"/>
          <w:szCs w:val="28"/>
          <w:lang w:eastAsia="ru-RU"/>
        </w:rPr>
        <w:br/>
        <w:t>Её делают футболисты</w:t>
      </w:r>
      <w:r w:rsidRPr="00477580">
        <w:rPr>
          <w:color w:val="000000" w:themeColor="text1"/>
          <w:sz w:val="28"/>
          <w:szCs w:val="28"/>
          <w:lang w:eastAsia="ru-RU"/>
        </w:rPr>
        <w:br/>
        <w:t>Такая маленькая стена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(стенка)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Д – его нет у мяча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Где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мы живём</w:t>
      </w:r>
      <w:r w:rsidRPr="00477580">
        <w:rPr>
          <w:color w:val="000000" w:themeColor="text1"/>
          <w:sz w:val="28"/>
          <w:szCs w:val="28"/>
          <w:lang w:eastAsia="ru-RU"/>
        </w:rPr>
        <w:br/>
        <w:t>У марки зубчики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(край)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Е – профессия умных</w:t>
      </w:r>
      <w:r w:rsidRPr="00477580">
        <w:rPr>
          <w:color w:val="000000" w:themeColor="text1"/>
          <w:sz w:val="28"/>
          <w:szCs w:val="28"/>
          <w:lang w:eastAsia="ru-RU"/>
        </w:rPr>
        <w:br/>
        <w:t>Железная мальчишеская игра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Придумывает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ракеты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(конструктор)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Ж – носит на себе грузы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Так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оскорбляют</w:t>
      </w:r>
      <w:r w:rsidRPr="00477580">
        <w:rPr>
          <w:color w:val="000000" w:themeColor="text1"/>
          <w:sz w:val="28"/>
          <w:szCs w:val="28"/>
          <w:lang w:eastAsia="ru-RU"/>
        </w:rPr>
        <w:br/>
        <w:t>у него длинные серые уши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(осёл)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З – нужен при простуде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У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пирата на голове</w:t>
      </w:r>
      <w:r w:rsidRPr="00477580">
        <w:rPr>
          <w:color w:val="000000" w:themeColor="text1"/>
          <w:sz w:val="28"/>
          <w:szCs w:val="28"/>
          <w:lang w:eastAsia="ru-RU"/>
        </w:rPr>
        <w:br/>
        <w:t>У людей в кармане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(платок)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 xml:space="preserve">И – купили, а не </w:t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работает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br/>
        <w:t>Когда взрослые женятся</w:t>
      </w:r>
      <w:r w:rsidRPr="00477580">
        <w:rPr>
          <w:color w:val="000000" w:themeColor="text1"/>
          <w:sz w:val="28"/>
          <w:szCs w:val="28"/>
          <w:lang w:eastAsia="ru-RU"/>
        </w:rPr>
        <w:br/>
        <w:t>Делают недобросовестные рабочие </w:t>
      </w:r>
      <w:r w:rsidRPr="00477580">
        <w:rPr>
          <w:i/>
          <w:iCs/>
          <w:color w:val="000000" w:themeColor="text1"/>
          <w:sz w:val="28"/>
          <w:szCs w:val="28"/>
          <w:lang w:eastAsia="ru-RU"/>
        </w:rPr>
        <w:t>(брак)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Конкурс 7. «Моральные качества»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Да, мы должны понимать язык детей, но сами всё же должны быть умнее, взрослее, особенно это касается наших моральных качеств. Но, конечно, не все люди с этим согласны. Да и сейчас ес</w:t>
      </w:r>
      <w:r>
        <w:rPr>
          <w:color w:val="000000" w:themeColor="text1"/>
          <w:sz w:val="28"/>
          <w:szCs w:val="28"/>
          <w:lang w:eastAsia="ru-RU"/>
        </w:rPr>
        <w:t>ть люди, живущие по принципу: «</w:t>
      </w:r>
      <w:r w:rsidRPr="00477580">
        <w:rPr>
          <w:color w:val="000000" w:themeColor="text1"/>
          <w:sz w:val="28"/>
          <w:szCs w:val="28"/>
          <w:lang w:eastAsia="ru-RU"/>
        </w:rPr>
        <w:t xml:space="preserve">У меня чистая совесть, я ею не пользовался». Что вы обо всём этом </w:t>
      </w:r>
      <w:proofErr w:type="gramStart"/>
      <w:r w:rsidRPr="00477580">
        <w:rPr>
          <w:color w:val="000000" w:themeColor="text1"/>
          <w:sz w:val="28"/>
          <w:szCs w:val="28"/>
          <w:lang w:eastAsia="ru-RU"/>
        </w:rPr>
        <w:t>думаете?</w:t>
      </w:r>
      <w:r w:rsidRPr="00477580">
        <w:rPr>
          <w:color w:val="000000" w:themeColor="text1"/>
          <w:sz w:val="28"/>
          <w:szCs w:val="28"/>
          <w:lang w:eastAsia="ru-RU"/>
        </w:rPr>
        <w:br/>
        <w:t>Попробуйте</w:t>
      </w:r>
      <w:proofErr w:type="gramEnd"/>
      <w:r w:rsidRPr="00477580">
        <w:rPr>
          <w:color w:val="000000" w:themeColor="text1"/>
          <w:sz w:val="28"/>
          <w:szCs w:val="28"/>
          <w:lang w:eastAsia="ru-RU"/>
        </w:rPr>
        <w:t xml:space="preserve"> ответить на наши вопросы.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1. Правда ли, что бессовестному человеку на свете спокойнее живётся?</w:t>
      </w:r>
      <w:r w:rsidRPr="00477580">
        <w:rPr>
          <w:color w:val="000000" w:themeColor="text1"/>
          <w:sz w:val="28"/>
          <w:szCs w:val="28"/>
          <w:lang w:eastAsia="ru-RU"/>
        </w:rPr>
        <w:br/>
      </w:r>
      <w:r w:rsidRPr="00477580">
        <w:rPr>
          <w:color w:val="000000" w:themeColor="text1"/>
          <w:sz w:val="28"/>
          <w:szCs w:val="28"/>
          <w:lang w:eastAsia="ru-RU"/>
        </w:rPr>
        <w:lastRenderedPageBreak/>
        <w:t>2. Вы нашли кошелёк с деньгами и рецептом на лекарство, что делать?</w:t>
      </w:r>
      <w:r w:rsidRPr="00477580">
        <w:rPr>
          <w:color w:val="000000" w:themeColor="text1"/>
          <w:sz w:val="28"/>
          <w:szCs w:val="28"/>
          <w:lang w:eastAsia="ru-RU"/>
        </w:rPr>
        <w:br/>
        <w:t>3. Вы встретили на улице женщину, которая прямо на глазах прохожих жестоко избивает своего ребёнка. Ребёнок отчаянно плачет. Если сделать женщине замечание, она ещё больше разозлиться, пройти мимо, тоже невозможно. Как быть?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Конкурс 8.</w:t>
      </w:r>
      <w:r w:rsidRPr="00477580">
        <w:rPr>
          <w:color w:val="000000" w:themeColor="text1"/>
          <w:sz w:val="28"/>
          <w:szCs w:val="28"/>
          <w:lang w:eastAsia="ru-RU"/>
        </w:rPr>
        <w:t> </w:t>
      </w:r>
      <w:r w:rsidRPr="00477580">
        <w:rPr>
          <w:b/>
          <w:bCs/>
          <w:color w:val="000000" w:themeColor="text1"/>
          <w:sz w:val="28"/>
          <w:szCs w:val="28"/>
          <w:lang w:eastAsia="ru-RU"/>
        </w:rPr>
        <w:t>Проект «Школа будущего»</w:t>
      </w:r>
      <w:r w:rsidRPr="00477580">
        <w:rPr>
          <w:color w:val="000000" w:themeColor="text1"/>
          <w:sz w:val="28"/>
          <w:szCs w:val="28"/>
          <w:lang w:eastAsia="ru-RU"/>
        </w:rPr>
        <w:t> (домашнее задание)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 xml:space="preserve">Конкурс 9. </w:t>
      </w:r>
      <w:proofErr w:type="gramStart"/>
      <w:r w:rsidRPr="00477580">
        <w:rPr>
          <w:b/>
          <w:bCs/>
          <w:color w:val="000000" w:themeColor="text1"/>
          <w:sz w:val="28"/>
          <w:szCs w:val="28"/>
          <w:lang w:eastAsia="ru-RU"/>
        </w:rPr>
        <w:t>« Комплимент</w:t>
      </w:r>
      <w:proofErr w:type="gramEnd"/>
      <w:r w:rsidRPr="00477580">
        <w:rPr>
          <w:b/>
          <w:bCs/>
          <w:color w:val="000000" w:themeColor="text1"/>
          <w:sz w:val="28"/>
          <w:szCs w:val="28"/>
          <w:lang w:eastAsia="ru-RU"/>
        </w:rPr>
        <w:t>»</w:t>
      </w:r>
    </w:p>
    <w:p w:rsidR="00477580" w:rsidRPr="00477580" w:rsidRDefault="00477580" w:rsidP="00477580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i/>
          <w:iCs/>
          <w:color w:val="000000" w:themeColor="text1"/>
          <w:sz w:val="28"/>
          <w:szCs w:val="28"/>
          <w:lang w:eastAsia="ru-RU"/>
        </w:rPr>
        <w:t>Небольшая вежливость делает жизнь приятной, большая – облагораживает её.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Идеальный учитель должен быть вежливым, тактичным, обходительным и внимательным. Он должен уметь делать комплименты близким и окружающим его людям.</w:t>
      </w:r>
      <w:r w:rsidRPr="00477580">
        <w:rPr>
          <w:color w:val="000000" w:themeColor="text1"/>
          <w:sz w:val="28"/>
          <w:szCs w:val="28"/>
          <w:lang w:eastAsia="ru-RU"/>
        </w:rPr>
        <w:br/>
        <w:t>Задание: скажите комплимент команде соперников и жюри, используя знания иностранных языков: английского, немецкого или татарского.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i/>
          <w:iCs/>
          <w:color w:val="000000" w:themeColor="text1"/>
          <w:sz w:val="28"/>
          <w:szCs w:val="28"/>
          <w:lang w:eastAsia="ru-RU"/>
        </w:rPr>
        <w:t>Музыкальный номер.</w:t>
      </w:r>
    </w:p>
    <w:p w:rsidR="00477580" w:rsidRPr="00477580" w:rsidRDefault="00477580" w:rsidP="00477580">
      <w:pPr>
        <w:shd w:val="clear" w:color="auto" w:fill="FFFFFF"/>
        <w:spacing w:after="135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b/>
          <w:bCs/>
          <w:color w:val="000000" w:themeColor="text1"/>
          <w:sz w:val="28"/>
          <w:szCs w:val="28"/>
          <w:lang w:eastAsia="ru-RU"/>
        </w:rPr>
        <w:t>Ведущий 1.</w:t>
      </w:r>
      <w:r w:rsidRPr="00477580">
        <w:rPr>
          <w:color w:val="000000" w:themeColor="text1"/>
          <w:sz w:val="28"/>
          <w:szCs w:val="28"/>
          <w:lang w:eastAsia="ru-RU"/>
        </w:rPr>
        <w:t> И закончить нашу встречу нам хотелось бы словами из песни:</w:t>
      </w:r>
    </w:p>
    <w:p w:rsidR="00477580" w:rsidRPr="00477580" w:rsidRDefault="00477580" w:rsidP="00477580">
      <w:pPr>
        <w:shd w:val="clear" w:color="auto" w:fill="FFFFFF"/>
        <w:spacing w:after="120" w:line="360" w:lineRule="auto"/>
        <w:rPr>
          <w:color w:val="000000" w:themeColor="text1"/>
          <w:sz w:val="28"/>
          <w:szCs w:val="28"/>
          <w:lang w:eastAsia="ru-RU"/>
        </w:rPr>
      </w:pPr>
      <w:r w:rsidRPr="00477580">
        <w:rPr>
          <w:color w:val="000000" w:themeColor="text1"/>
          <w:sz w:val="28"/>
          <w:szCs w:val="28"/>
          <w:lang w:eastAsia="ru-RU"/>
        </w:rPr>
        <w:t>Судьбе, наверное, так надобно, чтоб стали вы преподавателем</w:t>
      </w:r>
      <w:r w:rsidRPr="00477580">
        <w:rPr>
          <w:color w:val="000000" w:themeColor="text1"/>
          <w:sz w:val="28"/>
          <w:szCs w:val="28"/>
          <w:lang w:eastAsia="ru-RU"/>
        </w:rPr>
        <w:br/>
        <w:t>С утра до вечера забот полным - полно</w:t>
      </w:r>
      <w:r w:rsidRPr="00477580">
        <w:rPr>
          <w:color w:val="000000" w:themeColor="text1"/>
          <w:sz w:val="28"/>
          <w:szCs w:val="28"/>
          <w:lang w:eastAsia="ru-RU"/>
        </w:rPr>
        <w:br/>
        <w:t>Любви к ученикам всё победить дано.</w:t>
      </w:r>
      <w:r w:rsidRPr="00477580">
        <w:rPr>
          <w:color w:val="000000" w:themeColor="text1"/>
          <w:sz w:val="28"/>
          <w:szCs w:val="28"/>
          <w:lang w:eastAsia="ru-RU"/>
        </w:rPr>
        <w:br/>
        <w:t>Профессия любимая, ты трудная, но милая</w:t>
      </w:r>
      <w:r w:rsidRPr="00477580">
        <w:rPr>
          <w:color w:val="000000" w:themeColor="text1"/>
          <w:sz w:val="28"/>
          <w:szCs w:val="28"/>
          <w:lang w:eastAsia="ru-RU"/>
        </w:rPr>
        <w:br/>
        <w:t xml:space="preserve">Профессия любимая, ты трудная, но ты моя. </w:t>
      </w:r>
    </w:p>
    <w:p w:rsidR="00477580" w:rsidRDefault="00477580" w:rsidP="00477580">
      <w:pPr>
        <w:shd w:val="clear" w:color="auto" w:fill="FFFFFF"/>
        <w:spacing w:after="120" w:line="360" w:lineRule="auto"/>
        <w:rPr>
          <w:b/>
          <w:color w:val="000000" w:themeColor="text1"/>
          <w:sz w:val="28"/>
          <w:szCs w:val="28"/>
          <w:lang w:eastAsia="ru-RU"/>
        </w:rPr>
      </w:pPr>
      <w:r w:rsidRPr="00477580">
        <w:rPr>
          <w:b/>
          <w:color w:val="000000" w:themeColor="text1"/>
          <w:sz w:val="28"/>
          <w:szCs w:val="28"/>
          <w:lang w:eastAsia="ru-RU"/>
        </w:rPr>
        <w:t>Подведение итогов. Награждение победителей.</w:t>
      </w:r>
    </w:p>
    <w:p w:rsidR="003B3B0E" w:rsidRDefault="003B3B0E" w:rsidP="00477580">
      <w:pPr>
        <w:shd w:val="clear" w:color="auto" w:fill="FFFFFF"/>
        <w:spacing w:after="120" w:line="360" w:lineRule="auto"/>
        <w:rPr>
          <w:b/>
          <w:color w:val="000000" w:themeColor="text1"/>
          <w:sz w:val="28"/>
          <w:szCs w:val="28"/>
          <w:lang w:eastAsia="ru-RU"/>
        </w:rPr>
      </w:pPr>
    </w:p>
    <w:p w:rsidR="003B3B0E" w:rsidRPr="00477580" w:rsidRDefault="003B3B0E" w:rsidP="003B3B0E">
      <w:pPr>
        <w:shd w:val="clear" w:color="auto" w:fill="FFFFFF"/>
        <w:spacing w:after="120" w:line="360" w:lineRule="auto"/>
        <w:rPr>
          <w:b/>
          <w:color w:val="000000" w:themeColor="text1"/>
          <w:sz w:val="28"/>
          <w:szCs w:val="28"/>
          <w:lang w:eastAsia="ru-RU"/>
        </w:rPr>
      </w:pPr>
      <w:r w:rsidRPr="003B3B0E">
        <w:rPr>
          <w:b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2198A63A" wp14:editId="0C480FA3">
            <wp:extent cx="6229350" cy="4672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22FC" w:rsidRPr="00477580" w:rsidRDefault="00DE22FC" w:rsidP="00477580">
      <w:pPr>
        <w:spacing w:line="360" w:lineRule="auto"/>
        <w:rPr>
          <w:color w:val="000000" w:themeColor="text1"/>
          <w:sz w:val="28"/>
          <w:szCs w:val="28"/>
        </w:rPr>
      </w:pPr>
    </w:p>
    <w:p w:rsidR="008A310B" w:rsidRPr="00477580" w:rsidRDefault="008A310B" w:rsidP="00477580">
      <w:pPr>
        <w:spacing w:line="360" w:lineRule="auto"/>
        <w:rPr>
          <w:color w:val="000000" w:themeColor="text1"/>
          <w:sz w:val="28"/>
          <w:szCs w:val="28"/>
        </w:rPr>
      </w:pPr>
    </w:p>
    <w:sectPr w:rsidR="008A310B" w:rsidRPr="00477580">
      <w:pgSz w:w="11910" w:h="16840"/>
      <w:pgMar w:top="1120" w:right="620" w:bottom="1120" w:left="148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410" w:rsidRDefault="008C0410">
      <w:r>
        <w:separator/>
      </w:r>
    </w:p>
  </w:endnote>
  <w:endnote w:type="continuationSeparator" w:id="0">
    <w:p w:rsidR="008C0410" w:rsidRDefault="008C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80" w:rsidRDefault="0047758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2pt;margin-top:780.85pt;width:11.6pt;height:13pt;z-index:-251658752;mso-position-horizontal-relative:page;mso-position-vertical-relative:page" filled="f" stroked="f">
          <v:textbox inset="0,0,0,0">
            <w:txbxContent>
              <w:p w:rsidR="00477580" w:rsidRDefault="0047758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B3B0E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410" w:rsidRDefault="008C0410">
      <w:r>
        <w:separator/>
      </w:r>
    </w:p>
  </w:footnote>
  <w:footnote w:type="continuationSeparator" w:id="0">
    <w:p w:rsidR="008C0410" w:rsidRDefault="008C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537"/>
    <w:multiLevelType w:val="multilevel"/>
    <w:tmpl w:val="1ED43594"/>
    <w:lvl w:ilvl="0">
      <w:start w:val="3"/>
      <w:numFmt w:val="decimal"/>
      <w:lvlText w:val="%1"/>
      <w:lvlJc w:val="left"/>
      <w:pPr>
        <w:ind w:left="58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●"/>
      <w:lvlJc w:val="left"/>
      <w:pPr>
        <w:ind w:left="1134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3" w:hanging="2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2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2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2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6" w:hanging="2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205"/>
      </w:pPr>
      <w:rPr>
        <w:rFonts w:hint="default"/>
        <w:lang w:val="ru-RU" w:eastAsia="en-US" w:bidi="ar-SA"/>
      </w:rPr>
    </w:lvl>
  </w:abstractNum>
  <w:abstractNum w:abstractNumId="1" w15:restartNumberingAfterBreak="0">
    <w:nsid w:val="14AD6538"/>
    <w:multiLevelType w:val="hybridMultilevel"/>
    <w:tmpl w:val="B0540CEE"/>
    <w:lvl w:ilvl="0" w:tplc="72188980">
      <w:start w:val="1"/>
      <w:numFmt w:val="upperRoman"/>
      <w:lvlText w:val="%1."/>
      <w:lvlJc w:val="left"/>
      <w:pPr>
        <w:ind w:left="42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A47CC0">
      <w:numFmt w:val="bullet"/>
      <w:lvlText w:val="•"/>
      <w:lvlJc w:val="left"/>
      <w:pPr>
        <w:ind w:left="941" w:hanging="360"/>
      </w:pPr>
      <w:rPr>
        <w:rFonts w:ascii="Lucida Sans Unicode" w:eastAsia="Lucida Sans Unicode" w:hAnsi="Lucida Sans Unicode" w:cs="Lucida Sans Unicode" w:hint="default"/>
        <w:w w:val="65"/>
        <w:sz w:val="20"/>
        <w:szCs w:val="20"/>
        <w:lang w:val="ru-RU" w:eastAsia="en-US" w:bidi="ar-SA"/>
      </w:rPr>
    </w:lvl>
    <w:lvl w:ilvl="2" w:tplc="3BBAD6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D96214D2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05C82B8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661E088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9D0D1B2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5A665B6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1B24900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0B0DA8"/>
    <w:multiLevelType w:val="hybridMultilevel"/>
    <w:tmpl w:val="4E5228D4"/>
    <w:lvl w:ilvl="0" w:tplc="C5D63492">
      <w:start w:val="1"/>
      <w:numFmt w:val="decimal"/>
      <w:lvlText w:val="%1."/>
      <w:lvlJc w:val="left"/>
      <w:pPr>
        <w:ind w:left="6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2FC22">
      <w:numFmt w:val="bullet"/>
      <w:lvlText w:val="•"/>
      <w:lvlJc w:val="left"/>
      <w:pPr>
        <w:ind w:left="1610" w:hanging="360"/>
      </w:pPr>
      <w:rPr>
        <w:rFonts w:hint="default"/>
        <w:lang w:val="ru-RU" w:eastAsia="en-US" w:bidi="ar-SA"/>
      </w:rPr>
    </w:lvl>
    <w:lvl w:ilvl="2" w:tplc="4170B28C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46CA2BAC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ED0453DA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56EC2072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32AC808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274AAC6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EB4A123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28A7A63"/>
    <w:multiLevelType w:val="hybridMultilevel"/>
    <w:tmpl w:val="0F9666EC"/>
    <w:lvl w:ilvl="0" w:tplc="DB4A4AAA">
      <w:start w:val="1"/>
      <w:numFmt w:val="decimal"/>
      <w:lvlText w:val="%1-"/>
      <w:lvlJc w:val="left"/>
      <w:pPr>
        <w:ind w:left="221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665FD4">
      <w:numFmt w:val="bullet"/>
      <w:lvlText w:val="•"/>
      <w:lvlJc w:val="left"/>
      <w:pPr>
        <w:ind w:left="941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2" w:tplc="B03C8A8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104A3B3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E26A806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0D640C9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613E1A6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9386094E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6786072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8E3030E"/>
    <w:multiLevelType w:val="hybridMultilevel"/>
    <w:tmpl w:val="BEAA38EE"/>
    <w:lvl w:ilvl="0" w:tplc="86B2F43A">
      <w:start w:val="1"/>
      <w:numFmt w:val="decimal"/>
      <w:lvlText w:val="%1."/>
      <w:lvlJc w:val="left"/>
      <w:pPr>
        <w:ind w:left="6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E26490">
      <w:numFmt w:val="bullet"/>
      <w:lvlText w:val="•"/>
      <w:lvlJc w:val="left"/>
      <w:pPr>
        <w:ind w:left="1059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2" w:tplc="511C2446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C201F8A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388803A8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B7F4B536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58B23708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7" w:tplc="C108C0BA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5B345EDE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BEE01B1"/>
    <w:multiLevelType w:val="multilevel"/>
    <w:tmpl w:val="D6842D3E"/>
    <w:lvl w:ilvl="0">
      <w:start w:val="3"/>
      <w:numFmt w:val="decimal"/>
      <w:lvlText w:val="%1"/>
      <w:lvlJc w:val="left"/>
      <w:pPr>
        <w:ind w:left="58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D330EF1"/>
    <w:multiLevelType w:val="hybridMultilevel"/>
    <w:tmpl w:val="BD9CC2BE"/>
    <w:lvl w:ilvl="0" w:tplc="8818AB1C">
      <w:start w:val="1"/>
      <w:numFmt w:val="decimal"/>
      <w:lvlText w:val="%1."/>
      <w:lvlJc w:val="left"/>
      <w:pPr>
        <w:ind w:left="1059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00C12">
      <w:numFmt w:val="bullet"/>
      <w:lvlText w:val="•"/>
      <w:lvlJc w:val="left"/>
      <w:pPr>
        <w:ind w:left="1934" w:hanging="349"/>
      </w:pPr>
      <w:rPr>
        <w:rFonts w:hint="default"/>
        <w:lang w:val="ru-RU" w:eastAsia="en-US" w:bidi="ar-SA"/>
      </w:rPr>
    </w:lvl>
    <w:lvl w:ilvl="2" w:tplc="8B782408">
      <w:numFmt w:val="bullet"/>
      <w:lvlText w:val="•"/>
      <w:lvlJc w:val="left"/>
      <w:pPr>
        <w:ind w:left="2809" w:hanging="349"/>
      </w:pPr>
      <w:rPr>
        <w:rFonts w:hint="default"/>
        <w:lang w:val="ru-RU" w:eastAsia="en-US" w:bidi="ar-SA"/>
      </w:rPr>
    </w:lvl>
    <w:lvl w:ilvl="3" w:tplc="881C2622">
      <w:numFmt w:val="bullet"/>
      <w:lvlText w:val="•"/>
      <w:lvlJc w:val="left"/>
      <w:pPr>
        <w:ind w:left="3683" w:hanging="349"/>
      </w:pPr>
      <w:rPr>
        <w:rFonts w:hint="default"/>
        <w:lang w:val="ru-RU" w:eastAsia="en-US" w:bidi="ar-SA"/>
      </w:rPr>
    </w:lvl>
    <w:lvl w:ilvl="4" w:tplc="5936EA40">
      <w:numFmt w:val="bullet"/>
      <w:lvlText w:val="•"/>
      <w:lvlJc w:val="left"/>
      <w:pPr>
        <w:ind w:left="4558" w:hanging="349"/>
      </w:pPr>
      <w:rPr>
        <w:rFonts w:hint="default"/>
        <w:lang w:val="ru-RU" w:eastAsia="en-US" w:bidi="ar-SA"/>
      </w:rPr>
    </w:lvl>
    <w:lvl w:ilvl="5" w:tplc="3DAC7598">
      <w:numFmt w:val="bullet"/>
      <w:lvlText w:val="•"/>
      <w:lvlJc w:val="left"/>
      <w:pPr>
        <w:ind w:left="5433" w:hanging="349"/>
      </w:pPr>
      <w:rPr>
        <w:rFonts w:hint="default"/>
        <w:lang w:val="ru-RU" w:eastAsia="en-US" w:bidi="ar-SA"/>
      </w:rPr>
    </w:lvl>
    <w:lvl w:ilvl="6" w:tplc="E0C6A064">
      <w:numFmt w:val="bullet"/>
      <w:lvlText w:val="•"/>
      <w:lvlJc w:val="left"/>
      <w:pPr>
        <w:ind w:left="6307" w:hanging="349"/>
      </w:pPr>
      <w:rPr>
        <w:rFonts w:hint="default"/>
        <w:lang w:val="ru-RU" w:eastAsia="en-US" w:bidi="ar-SA"/>
      </w:rPr>
    </w:lvl>
    <w:lvl w:ilvl="7" w:tplc="955689DC">
      <w:numFmt w:val="bullet"/>
      <w:lvlText w:val="•"/>
      <w:lvlJc w:val="left"/>
      <w:pPr>
        <w:ind w:left="7182" w:hanging="349"/>
      </w:pPr>
      <w:rPr>
        <w:rFonts w:hint="default"/>
        <w:lang w:val="ru-RU" w:eastAsia="en-US" w:bidi="ar-SA"/>
      </w:rPr>
    </w:lvl>
    <w:lvl w:ilvl="8" w:tplc="5E7055FA">
      <w:numFmt w:val="bullet"/>
      <w:lvlText w:val="•"/>
      <w:lvlJc w:val="left"/>
      <w:pPr>
        <w:ind w:left="8056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6DF05270"/>
    <w:multiLevelType w:val="hybridMultilevel"/>
    <w:tmpl w:val="B4E06DC8"/>
    <w:lvl w:ilvl="0" w:tplc="18D61DE4">
      <w:numFmt w:val="bullet"/>
      <w:lvlText w:val="-"/>
      <w:lvlJc w:val="left"/>
      <w:pPr>
        <w:ind w:left="221" w:hanging="1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E038C6">
      <w:numFmt w:val="bullet"/>
      <w:lvlText w:val="•"/>
      <w:lvlJc w:val="left"/>
      <w:pPr>
        <w:ind w:left="1178" w:hanging="193"/>
      </w:pPr>
      <w:rPr>
        <w:rFonts w:hint="default"/>
        <w:lang w:val="ru-RU" w:eastAsia="en-US" w:bidi="ar-SA"/>
      </w:rPr>
    </w:lvl>
    <w:lvl w:ilvl="2" w:tplc="692E7350">
      <w:numFmt w:val="bullet"/>
      <w:lvlText w:val="•"/>
      <w:lvlJc w:val="left"/>
      <w:pPr>
        <w:ind w:left="2137" w:hanging="193"/>
      </w:pPr>
      <w:rPr>
        <w:rFonts w:hint="default"/>
        <w:lang w:val="ru-RU" w:eastAsia="en-US" w:bidi="ar-SA"/>
      </w:rPr>
    </w:lvl>
    <w:lvl w:ilvl="3" w:tplc="394459BA">
      <w:numFmt w:val="bullet"/>
      <w:lvlText w:val="•"/>
      <w:lvlJc w:val="left"/>
      <w:pPr>
        <w:ind w:left="3095" w:hanging="193"/>
      </w:pPr>
      <w:rPr>
        <w:rFonts w:hint="default"/>
        <w:lang w:val="ru-RU" w:eastAsia="en-US" w:bidi="ar-SA"/>
      </w:rPr>
    </w:lvl>
    <w:lvl w:ilvl="4" w:tplc="AC50FD96">
      <w:numFmt w:val="bullet"/>
      <w:lvlText w:val="•"/>
      <w:lvlJc w:val="left"/>
      <w:pPr>
        <w:ind w:left="4054" w:hanging="193"/>
      </w:pPr>
      <w:rPr>
        <w:rFonts w:hint="default"/>
        <w:lang w:val="ru-RU" w:eastAsia="en-US" w:bidi="ar-SA"/>
      </w:rPr>
    </w:lvl>
    <w:lvl w:ilvl="5" w:tplc="FC3E9128">
      <w:numFmt w:val="bullet"/>
      <w:lvlText w:val="•"/>
      <w:lvlJc w:val="left"/>
      <w:pPr>
        <w:ind w:left="5013" w:hanging="193"/>
      </w:pPr>
      <w:rPr>
        <w:rFonts w:hint="default"/>
        <w:lang w:val="ru-RU" w:eastAsia="en-US" w:bidi="ar-SA"/>
      </w:rPr>
    </w:lvl>
    <w:lvl w:ilvl="6" w:tplc="53DA4288">
      <w:numFmt w:val="bullet"/>
      <w:lvlText w:val="•"/>
      <w:lvlJc w:val="left"/>
      <w:pPr>
        <w:ind w:left="5971" w:hanging="193"/>
      </w:pPr>
      <w:rPr>
        <w:rFonts w:hint="default"/>
        <w:lang w:val="ru-RU" w:eastAsia="en-US" w:bidi="ar-SA"/>
      </w:rPr>
    </w:lvl>
    <w:lvl w:ilvl="7" w:tplc="F17E18AE">
      <w:numFmt w:val="bullet"/>
      <w:lvlText w:val="•"/>
      <w:lvlJc w:val="left"/>
      <w:pPr>
        <w:ind w:left="6930" w:hanging="193"/>
      </w:pPr>
      <w:rPr>
        <w:rFonts w:hint="default"/>
        <w:lang w:val="ru-RU" w:eastAsia="en-US" w:bidi="ar-SA"/>
      </w:rPr>
    </w:lvl>
    <w:lvl w:ilvl="8" w:tplc="0F126ECC">
      <w:numFmt w:val="bullet"/>
      <w:lvlText w:val="•"/>
      <w:lvlJc w:val="left"/>
      <w:pPr>
        <w:ind w:left="7888" w:hanging="193"/>
      </w:pPr>
      <w:rPr>
        <w:rFonts w:hint="default"/>
        <w:lang w:val="ru-RU" w:eastAsia="en-US" w:bidi="ar-SA"/>
      </w:rPr>
    </w:lvl>
  </w:abstractNum>
  <w:abstractNum w:abstractNumId="8" w15:restartNumberingAfterBreak="0">
    <w:nsid w:val="7BC172EA"/>
    <w:multiLevelType w:val="multilevel"/>
    <w:tmpl w:val="12801DAC"/>
    <w:lvl w:ilvl="0">
      <w:start w:val="1"/>
      <w:numFmt w:val="decimal"/>
      <w:lvlText w:val="%1"/>
      <w:lvlJc w:val="left"/>
      <w:pPr>
        <w:ind w:left="522" w:hanging="3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7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30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3140"/>
    <w:rsid w:val="00076FBA"/>
    <w:rsid w:val="000B3140"/>
    <w:rsid w:val="00102403"/>
    <w:rsid w:val="00131676"/>
    <w:rsid w:val="00133E18"/>
    <w:rsid w:val="0015466B"/>
    <w:rsid w:val="001F72DF"/>
    <w:rsid w:val="00357C71"/>
    <w:rsid w:val="003967CB"/>
    <w:rsid w:val="003B3B0E"/>
    <w:rsid w:val="003C729D"/>
    <w:rsid w:val="00417313"/>
    <w:rsid w:val="00441939"/>
    <w:rsid w:val="00452B1F"/>
    <w:rsid w:val="00452D35"/>
    <w:rsid w:val="00477580"/>
    <w:rsid w:val="004B2FC9"/>
    <w:rsid w:val="004D222B"/>
    <w:rsid w:val="00561845"/>
    <w:rsid w:val="005E67E5"/>
    <w:rsid w:val="006174E3"/>
    <w:rsid w:val="00641A38"/>
    <w:rsid w:val="006965A0"/>
    <w:rsid w:val="006C6DEC"/>
    <w:rsid w:val="00773010"/>
    <w:rsid w:val="00817709"/>
    <w:rsid w:val="008614E1"/>
    <w:rsid w:val="008A310B"/>
    <w:rsid w:val="008C0410"/>
    <w:rsid w:val="008E0AE4"/>
    <w:rsid w:val="009B6823"/>
    <w:rsid w:val="00A3090F"/>
    <w:rsid w:val="00AC4993"/>
    <w:rsid w:val="00AF00FB"/>
    <w:rsid w:val="00B951D3"/>
    <w:rsid w:val="00C3240D"/>
    <w:rsid w:val="00C51FF6"/>
    <w:rsid w:val="00CA67A5"/>
    <w:rsid w:val="00D676E1"/>
    <w:rsid w:val="00D67765"/>
    <w:rsid w:val="00DA01AD"/>
    <w:rsid w:val="00DE22FC"/>
    <w:rsid w:val="00ED5C06"/>
    <w:rsid w:val="00EF7365"/>
    <w:rsid w:val="00F1005D"/>
    <w:rsid w:val="00F72482"/>
    <w:rsid w:val="00FC5DF8"/>
    <w:rsid w:val="00FD51BA"/>
    <w:rsid w:val="00FE50BC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9944012-3898-4E9E-B877-DCD23C8C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420" w:hanging="368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ind w:left="220" w:right="346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581" w:hanging="36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customStyle="1" w:styleId="c0">
    <w:name w:val="c0"/>
    <w:basedOn w:val="a"/>
    <w:rsid w:val="00FD51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51B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DE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174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C6A7-5690-4346-A7C1-DFB8BA0B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30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dcterms:created xsi:type="dcterms:W3CDTF">2022-11-23T13:41:00Z</dcterms:created>
  <dcterms:modified xsi:type="dcterms:W3CDTF">2022-11-26T13:47:00Z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R7-Office/7.2.0.134</vt:lpwstr>
  </property>
  <property fmtid="{D5CDD505-2E9C-101B-9397-08002B2CF9AE}" pid="4" name="LastSaved">
    <vt:filetime>2022-11-23T00:00:00Z</vt:filetime>
  </property>
</Properties>
</file>